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F5457" w14:textId="77777777" w:rsidR="00B50E59" w:rsidRDefault="00BB0F5D">
      <w:pPr>
        <w:outlineLvl w:val="0"/>
      </w:pPr>
      <w:r>
        <w:rPr>
          <w:rFonts w:ascii="Arial" w:hAnsi="Arial"/>
          <w:b/>
          <w:noProof/>
          <w:sz w:val="22"/>
          <w:szCs w:val="22"/>
          <w:lang w:eastAsia="en-GB" w:bidi="ar-SA"/>
        </w:rPr>
        <mc:AlternateContent>
          <mc:Choice Requires="wps">
            <w:drawing>
              <wp:anchor distT="0" distB="0" distL="114300" distR="114300" simplePos="0" relativeHeight="251659264" behindDoc="0" locked="0" layoutInCell="1" allowOverlap="1" wp14:anchorId="0FE3D382" wp14:editId="3235DC39">
                <wp:simplePos x="0" y="0"/>
                <wp:positionH relativeFrom="column">
                  <wp:posOffset>4686299</wp:posOffset>
                </wp:positionH>
                <wp:positionV relativeFrom="paragraph">
                  <wp:posOffset>-457200</wp:posOffset>
                </wp:positionV>
                <wp:extent cx="1668780" cy="1577340"/>
                <wp:effectExtent l="0" t="0" r="7620" b="3810"/>
                <wp:wrapNone/>
                <wp:docPr id="2" name="Text Box 3"/>
                <wp:cNvGraphicFramePr/>
                <a:graphic xmlns:a="http://schemas.openxmlformats.org/drawingml/2006/main">
                  <a:graphicData uri="http://schemas.microsoft.com/office/word/2010/wordprocessingShape">
                    <wps:wsp>
                      <wps:cNvSpPr txBox="1"/>
                      <wps:spPr>
                        <a:xfrm>
                          <a:off x="0" y="0"/>
                          <a:ext cx="1668780" cy="1577340"/>
                        </a:xfrm>
                        <a:prstGeom prst="rect">
                          <a:avLst/>
                        </a:prstGeom>
                        <a:solidFill>
                          <a:srgbClr val="FFFFFF"/>
                        </a:solidFill>
                        <a:ln>
                          <a:noFill/>
                          <a:prstDash/>
                        </a:ln>
                      </wps:spPr>
                      <wps:txbx>
                        <w:txbxContent>
                          <w:p w14:paraId="6FABE48D" w14:textId="77777777" w:rsidR="00B50E59" w:rsidRDefault="00BB0F5D">
                            <w:r>
                              <w:rPr>
                                <w:noProof/>
                                <w:lang w:eastAsia="en-GB" w:bidi="ar-SA"/>
                              </w:rPr>
                              <w:drawing>
                                <wp:inline distT="0" distB="0" distL="0" distR="0" wp14:anchorId="2327E2A2" wp14:editId="4C2E2A6E">
                                  <wp:extent cx="1485900" cy="1485900"/>
                                  <wp:effectExtent l="0" t="0" r="0" b="0"/>
                                  <wp:docPr id="1" name="Picture 1" descr="BTC Master_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485900" cy="1485900"/>
                                          </a:xfrm>
                                          <a:prstGeom prst="rect">
                                            <a:avLst/>
                                          </a:prstGeom>
                                          <a:noFill/>
                                          <a:ln>
                                            <a:noFill/>
                                            <a:prstDash/>
                                          </a:ln>
                                        </pic:spPr>
                                      </pic:pic>
                                    </a:graphicData>
                                  </a:graphic>
                                </wp:inline>
                              </w:drawing>
                            </w:r>
                          </w:p>
                        </w:txbxContent>
                      </wps:txbx>
                      <wps:bodyPr vert="horz" wrap="none" lIns="91440" tIns="45720" rIns="91440" bIns="45720" anchor="t" anchorCtr="0" compatLnSpc="0">
                        <a:spAutoFit/>
                      </wps:bodyPr>
                    </wps:wsp>
                  </a:graphicData>
                </a:graphic>
              </wp:anchor>
            </w:drawing>
          </mc:Choice>
          <mc:Fallback>
            <w:pict>
              <v:shapetype w14:anchorId="0FE3D382" id="_x0000_t202" coordsize="21600,21600" o:spt="202" path="m,l,21600r21600,l21600,xe">
                <v:stroke joinstyle="miter"/>
                <v:path gradientshapeok="t" o:connecttype="rect"/>
              </v:shapetype>
              <v:shape id="Text Box 3" o:spid="_x0000_s1026" type="#_x0000_t202" style="position:absolute;margin-left:369pt;margin-top:-36pt;width:131.4pt;height:124.2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" stroked="f">
                <v:textbox style="mso-fit-shape-to-text:t">
                  <w:txbxContent>
                    <w:p w14:paraId="6FABE48D" w14:textId="77777777" w:rsidR="00B50E59" w:rsidRDefault="00BB0F5D">
                      <w:r>
                        <w:rPr>
                          <w:noProof/>
                          <w:lang w:eastAsia="en-GB" w:bidi="ar-SA"/>
                        </w:rPr>
                        <w:drawing>
                          <wp:inline distT="0" distB="0" distL="0" distR="0" wp14:anchorId="2327E2A2" wp14:editId="4C2E2A6E">
                            <wp:extent cx="1485900" cy="1485900"/>
                            <wp:effectExtent l="0" t="0" r="0" b="0"/>
                            <wp:docPr id="1" name="Picture 1" descr="BTC Master_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485900" cy="1485900"/>
                                    </a:xfrm>
                                    <a:prstGeom prst="rect">
                                      <a:avLst/>
                                    </a:prstGeom>
                                    <a:noFill/>
                                    <a:ln>
                                      <a:noFill/>
                                      <a:prstDash/>
                                    </a:ln>
                                  </pic:spPr>
                                </pic:pic>
                              </a:graphicData>
                            </a:graphic>
                          </wp:inline>
                        </w:drawing>
                      </w:r>
                    </w:p>
                  </w:txbxContent>
                </v:textbox>
              </v:shape>
            </w:pict>
          </mc:Fallback>
        </mc:AlternateContent>
      </w:r>
      <w:r>
        <w:rPr>
          <w:rFonts w:ascii="Arial" w:hAnsi="Arial"/>
          <w:b/>
          <w:sz w:val="22"/>
          <w:szCs w:val="22"/>
        </w:rPr>
        <w:t>BELGRADE THEATRE - JOB DESCRIPTION</w:t>
      </w:r>
    </w:p>
    <w:p w14:paraId="09036C78" w14:textId="77777777" w:rsidR="00B50E59" w:rsidRDefault="00BB0F5D">
      <w:pPr>
        <w:tabs>
          <w:tab w:val="left" w:pos="7860"/>
        </w:tabs>
        <w:rPr>
          <w:rFonts w:ascii="Arial" w:hAnsi="Arial"/>
          <w:b/>
          <w:sz w:val="22"/>
          <w:szCs w:val="22"/>
        </w:rPr>
      </w:pPr>
      <w:r>
        <w:rPr>
          <w:rFonts w:ascii="Arial" w:hAnsi="Arial"/>
          <w:b/>
          <w:sz w:val="22"/>
          <w:szCs w:val="22"/>
        </w:rPr>
        <w:tab/>
      </w:r>
    </w:p>
    <w:p w14:paraId="6364E96B" w14:textId="77777777" w:rsidR="00B50E59" w:rsidRDefault="00BB0F5D">
      <w:r>
        <w:rPr>
          <w:rFonts w:ascii="Arial" w:hAnsi="Arial"/>
          <w:b/>
          <w:sz w:val="22"/>
          <w:szCs w:val="22"/>
        </w:rPr>
        <w:t>Post:</w:t>
      </w:r>
      <w:r>
        <w:rPr>
          <w:rFonts w:ascii="Arial" w:hAnsi="Arial"/>
          <w:sz w:val="22"/>
          <w:szCs w:val="22"/>
        </w:rPr>
        <w:tab/>
      </w:r>
      <w:r>
        <w:rPr>
          <w:rFonts w:ascii="Arial" w:hAnsi="Arial"/>
          <w:sz w:val="22"/>
          <w:szCs w:val="22"/>
        </w:rPr>
        <w:tab/>
      </w:r>
      <w:r>
        <w:rPr>
          <w:rFonts w:ascii="Arial" w:hAnsi="Arial"/>
          <w:sz w:val="22"/>
          <w:szCs w:val="22"/>
        </w:rPr>
        <w:tab/>
        <w:t>Front of House Volunteer</w:t>
      </w:r>
    </w:p>
    <w:p w14:paraId="315BA60F" w14:textId="77777777" w:rsidR="00B50E59" w:rsidRDefault="00BB0F5D">
      <w:pPr>
        <w:outlineLvl w:val="0"/>
      </w:pPr>
      <w:r>
        <w:rPr>
          <w:rFonts w:ascii="Arial" w:hAnsi="Arial"/>
          <w:b/>
          <w:sz w:val="22"/>
          <w:szCs w:val="22"/>
        </w:rPr>
        <w:t>Employer:</w:t>
      </w:r>
      <w:r>
        <w:rPr>
          <w:rFonts w:ascii="Arial" w:hAnsi="Arial"/>
          <w:sz w:val="22"/>
          <w:szCs w:val="22"/>
        </w:rPr>
        <w:tab/>
      </w:r>
      <w:r>
        <w:rPr>
          <w:rFonts w:ascii="Arial" w:hAnsi="Arial"/>
          <w:sz w:val="22"/>
          <w:szCs w:val="22"/>
        </w:rPr>
        <w:tab/>
        <w:t>Belgrade Theatre</w:t>
      </w:r>
    </w:p>
    <w:p w14:paraId="23FE4E6A" w14:textId="3BABF614" w:rsidR="00B50E59" w:rsidRDefault="00BB0F5D">
      <w:pPr>
        <w:outlineLvl w:val="0"/>
      </w:pPr>
      <w:r>
        <w:rPr>
          <w:rFonts w:ascii="Arial" w:hAnsi="Arial"/>
          <w:b/>
          <w:sz w:val="22"/>
          <w:szCs w:val="22"/>
        </w:rPr>
        <w:t>Department:</w:t>
      </w:r>
      <w:r>
        <w:rPr>
          <w:rFonts w:ascii="Arial" w:hAnsi="Arial"/>
          <w:sz w:val="22"/>
          <w:szCs w:val="22"/>
        </w:rPr>
        <w:tab/>
      </w:r>
      <w:r>
        <w:rPr>
          <w:rFonts w:ascii="Arial" w:hAnsi="Arial"/>
          <w:sz w:val="22"/>
          <w:szCs w:val="22"/>
        </w:rPr>
        <w:tab/>
      </w:r>
      <w:r w:rsidR="0098308C">
        <w:rPr>
          <w:rFonts w:ascii="Arial" w:hAnsi="Arial"/>
          <w:sz w:val="22"/>
          <w:szCs w:val="22"/>
        </w:rPr>
        <w:t>Commercial &amp; Operations</w:t>
      </w:r>
    </w:p>
    <w:p w14:paraId="6E12FE7D" w14:textId="4F9391C0" w:rsidR="00B50E59" w:rsidRDefault="00BB0F5D">
      <w:pPr>
        <w:outlineLvl w:val="0"/>
      </w:pPr>
      <w:r>
        <w:rPr>
          <w:rFonts w:ascii="Arial" w:hAnsi="Arial"/>
          <w:b/>
          <w:sz w:val="22"/>
          <w:szCs w:val="22"/>
        </w:rPr>
        <w:t>Line Manager:</w:t>
      </w:r>
      <w:r>
        <w:rPr>
          <w:rFonts w:ascii="Arial" w:hAnsi="Arial"/>
          <w:b/>
          <w:sz w:val="22"/>
          <w:szCs w:val="22"/>
        </w:rPr>
        <w:tab/>
      </w:r>
      <w:r w:rsidR="00B52C98">
        <w:rPr>
          <w:rFonts w:ascii="Arial" w:hAnsi="Arial"/>
          <w:sz w:val="22"/>
          <w:szCs w:val="22"/>
        </w:rPr>
        <w:t>Deputy Commercial &amp; Operations Manager</w:t>
      </w:r>
    </w:p>
    <w:p w14:paraId="69B9F446" w14:textId="2C8FB6BF" w:rsidR="00B50E59" w:rsidRDefault="00BB0F5D">
      <w:pPr>
        <w:outlineLvl w:val="0"/>
      </w:pPr>
      <w:r>
        <w:rPr>
          <w:rFonts w:ascii="Arial" w:hAnsi="Arial"/>
          <w:b/>
          <w:sz w:val="22"/>
          <w:szCs w:val="22"/>
        </w:rPr>
        <w:t>Reports To:</w:t>
      </w:r>
      <w:r>
        <w:rPr>
          <w:rFonts w:ascii="Arial" w:hAnsi="Arial"/>
          <w:sz w:val="22"/>
          <w:szCs w:val="22"/>
        </w:rPr>
        <w:tab/>
      </w:r>
      <w:r>
        <w:rPr>
          <w:rFonts w:ascii="Arial" w:hAnsi="Arial"/>
          <w:sz w:val="22"/>
          <w:szCs w:val="22"/>
        </w:rPr>
        <w:tab/>
      </w:r>
      <w:r w:rsidR="00B52C98">
        <w:rPr>
          <w:rFonts w:ascii="Arial" w:hAnsi="Arial"/>
          <w:bCs/>
          <w:sz w:val="22"/>
          <w:szCs w:val="22"/>
        </w:rPr>
        <w:t>Commercial &amp; Operations Manager</w:t>
      </w:r>
    </w:p>
    <w:p w14:paraId="1DDD0CCE" w14:textId="77777777" w:rsidR="00B50E59" w:rsidRDefault="00BB0F5D">
      <w:r>
        <w:rPr>
          <w:rFonts w:ascii="Arial" w:hAnsi="Arial"/>
          <w:b/>
          <w:sz w:val="22"/>
          <w:szCs w:val="22"/>
        </w:rPr>
        <w:t>Reports From:</w:t>
      </w:r>
      <w:r>
        <w:rPr>
          <w:rFonts w:ascii="Arial" w:hAnsi="Arial"/>
          <w:sz w:val="22"/>
          <w:szCs w:val="22"/>
        </w:rPr>
        <w:tab/>
        <w:t>N/A</w:t>
      </w:r>
    </w:p>
    <w:p w14:paraId="4440F97A" w14:textId="77777777" w:rsidR="00B50E59" w:rsidRDefault="00BB0F5D">
      <w:pPr>
        <w:ind w:left="2160" w:hanging="2160"/>
        <w:outlineLvl w:val="0"/>
      </w:pPr>
      <w:r>
        <w:rPr>
          <w:rFonts w:ascii="Arial" w:hAnsi="Arial"/>
          <w:b/>
          <w:sz w:val="22"/>
          <w:szCs w:val="22"/>
        </w:rPr>
        <w:t>Responsible for:</w:t>
      </w:r>
      <w:r>
        <w:rPr>
          <w:rFonts w:ascii="Arial" w:hAnsi="Arial"/>
          <w:b/>
          <w:sz w:val="22"/>
          <w:szCs w:val="22"/>
        </w:rPr>
        <w:tab/>
      </w:r>
      <w:r>
        <w:rPr>
          <w:rFonts w:ascii="Arial" w:hAnsi="Arial"/>
          <w:sz w:val="22"/>
          <w:szCs w:val="22"/>
        </w:rPr>
        <w:t>N/A</w:t>
      </w:r>
    </w:p>
    <w:p w14:paraId="696C5B65" w14:textId="77777777" w:rsidR="00B50E59" w:rsidRDefault="00B50E59"/>
    <w:p w14:paraId="24EE0F83" w14:textId="77777777" w:rsidR="00B50E59" w:rsidRDefault="00B50E59">
      <w:pPr>
        <w:rPr>
          <w:rFonts w:cs="Times New Roman"/>
        </w:rPr>
      </w:pPr>
    </w:p>
    <w:p w14:paraId="17E6E0A9" w14:textId="77777777" w:rsidR="003D64DC" w:rsidRDefault="003D64DC" w:rsidP="003D64DC">
      <w:bookmarkStart w:id="0" w:name="_Hlk5785554"/>
      <w:r>
        <w:rPr>
          <w:rFonts w:ascii="Arial" w:hAnsi="Arial"/>
          <w:sz w:val="22"/>
          <w:szCs w:val="22"/>
        </w:rPr>
        <w:t xml:space="preserve">The Belgrade Theatre’s working mission is to </w:t>
      </w:r>
      <w:r>
        <w:rPr>
          <w:rFonts w:ascii="Arial" w:hAnsi="Arial"/>
          <w:b/>
          <w:i/>
          <w:sz w:val="22"/>
          <w:szCs w:val="22"/>
        </w:rPr>
        <w:t>USE THE TRANSFORMATIVE POWER OF THEATRE TO ENRICH THE PEOPLE OF COVENTRY and BEYOND</w:t>
      </w:r>
      <w:r>
        <w:rPr>
          <w:rFonts w:ascii="Arial" w:hAnsi="Arial"/>
          <w:b/>
          <w:sz w:val="22"/>
          <w:szCs w:val="22"/>
        </w:rPr>
        <w:t>.</w:t>
      </w:r>
    </w:p>
    <w:p w14:paraId="0F457C4E" w14:textId="77777777" w:rsidR="003D64DC" w:rsidRDefault="003D64DC" w:rsidP="003D64DC">
      <w:pPr>
        <w:rPr>
          <w:rFonts w:ascii="Arial" w:hAnsi="Arial"/>
          <w:sz w:val="22"/>
          <w:szCs w:val="22"/>
        </w:rPr>
      </w:pPr>
    </w:p>
    <w:p w14:paraId="77BE65B1" w14:textId="77777777" w:rsidR="003D64DC" w:rsidRDefault="003D64DC" w:rsidP="003D64DC">
      <w:pPr>
        <w:rPr>
          <w:rFonts w:ascii="Arial" w:hAnsi="Arial"/>
          <w:color w:val="C00000"/>
          <w:sz w:val="22"/>
          <w:szCs w:val="22"/>
        </w:rPr>
      </w:pPr>
      <w:r>
        <w:rPr>
          <w:rFonts w:ascii="Arial" w:hAnsi="Arial"/>
          <w:sz w:val="22"/>
          <w:szCs w:val="22"/>
        </w:rPr>
        <w:t xml:space="preserve">We will deliver our mission through the values of </w:t>
      </w:r>
      <w:r>
        <w:rPr>
          <w:rFonts w:ascii="Arial" w:hAnsi="Arial"/>
          <w:b/>
          <w:i/>
          <w:sz w:val="22"/>
          <w:szCs w:val="22"/>
        </w:rPr>
        <w:t>COLLABORATION, EVOLUTION,</w:t>
      </w:r>
      <w:r>
        <w:rPr>
          <w:rFonts w:ascii="Arial" w:hAnsi="Arial"/>
          <w:sz w:val="22"/>
          <w:szCs w:val="22"/>
        </w:rPr>
        <w:t xml:space="preserve"> and </w:t>
      </w:r>
      <w:r>
        <w:rPr>
          <w:rFonts w:ascii="Arial" w:hAnsi="Arial"/>
          <w:b/>
          <w:i/>
          <w:sz w:val="22"/>
          <w:szCs w:val="22"/>
        </w:rPr>
        <w:t>AUTHENTICITY</w:t>
      </w:r>
      <w:r>
        <w:rPr>
          <w:rFonts w:ascii="Arial" w:hAnsi="Arial"/>
          <w:i/>
          <w:color w:val="C00000"/>
          <w:sz w:val="22"/>
          <w:szCs w:val="22"/>
        </w:rPr>
        <w:t xml:space="preserve"> </w:t>
      </w:r>
    </w:p>
    <w:p w14:paraId="5E5041B1" w14:textId="77777777" w:rsidR="003D64DC" w:rsidRDefault="003D64DC" w:rsidP="003D64DC">
      <w:pPr>
        <w:rPr>
          <w:rFonts w:ascii="Arial" w:hAnsi="Arial"/>
          <w:sz w:val="22"/>
          <w:szCs w:val="22"/>
        </w:rPr>
      </w:pPr>
    </w:p>
    <w:p w14:paraId="47F51006" w14:textId="77777777" w:rsidR="003D64DC" w:rsidRDefault="003D64DC" w:rsidP="003D64DC">
      <w:pPr>
        <w:rPr>
          <w:rFonts w:ascii="Arial" w:hAnsi="Arial"/>
          <w:sz w:val="22"/>
          <w:szCs w:val="22"/>
        </w:rPr>
      </w:pPr>
      <w:r>
        <w:rPr>
          <w:rFonts w:ascii="Arial" w:hAnsi="Arial"/>
          <w:sz w:val="22"/>
          <w:szCs w:val="22"/>
        </w:rPr>
        <w:t xml:space="preserve">Coventry’s largest professional producing theatre, The Belgrade engage 250,000 people annually through high quality performances, training and education, and community outreach. Following our 2021 £5.5 million capital project, we have 2 auditoriums (858 and 250 seats), 4 studios, a production workshop, café, bar, conferencing facilities, and a digital innovation space.  </w:t>
      </w:r>
    </w:p>
    <w:p w14:paraId="1F747F2A" w14:textId="77777777" w:rsidR="003D64DC" w:rsidRDefault="003D64DC" w:rsidP="003D64DC">
      <w:pPr>
        <w:rPr>
          <w:rFonts w:ascii="Arial" w:hAnsi="Arial"/>
          <w:sz w:val="22"/>
          <w:szCs w:val="22"/>
        </w:rPr>
      </w:pPr>
    </w:p>
    <w:p w14:paraId="533F1E96" w14:textId="77777777" w:rsidR="003D64DC" w:rsidRDefault="003D64DC" w:rsidP="003D64DC">
      <w:pPr>
        <w:rPr>
          <w:rFonts w:ascii="Arial" w:hAnsi="Arial"/>
          <w:sz w:val="22"/>
          <w:szCs w:val="22"/>
        </w:rPr>
      </w:pPr>
      <w:r>
        <w:rPr>
          <w:rFonts w:ascii="Arial" w:hAnsi="Arial"/>
          <w:sz w:val="22"/>
          <w:szCs w:val="22"/>
        </w:rPr>
        <w:t xml:space="preserve">CEO Laura Elliot and Creative Director Corey Campbell have ambitious plans to build on the theatre’s rich history of pioneering theatre, participation, and talent development to realise a lasting place of sanctuary for creatives and communities. </w:t>
      </w:r>
    </w:p>
    <w:p w14:paraId="37854067" w14:textId="77777777" w:rsidR="003D64DC" w:rsidRDefault="003D64DC" w:rsidP="003D64DC">
      <w:pPr>
        <w:rPr>
          <w:rFonts w:ascii="Arial" w:hAnsi="Arial"/>
          <w:sz w:val="22"/>
          <w:szCs w:val="22"/>
        </w:rPr>
      </w:pPr>
    </w:p>
    <w:p w14:paraId="0E047614" w14:textId="214F8896" w:rsidR="003D64DC" w:rsidRDefault="003D64DC" w:rsidP="003D64DC">
      <w:pPr>
        <w:rPr>
          <w:rFonts w:ascii="Arial" w:hAnsi="Arial"/>
          <w:sz w:val="22"/>
          <w:szCs w:val="22"/>
        </w:rPr>
      </w:pPr>
      <w:r>
        <w:rPr>
          <w:rFonts w:ascii="Arial" w:hAnsi="Arial"/>
          <w:sz w:val="22"/>
          <w:szCs w:val="22"/>
        </w:rPr>
        <w:t>As part of our People First approach, we value the contribution that every team member can make to delivering on our mission and embodying our values.</w:t>
      </w:r>
    </w:p>
    <w:p w14:paraId="0337B48B" w14:textId="0B15E801" w:rsidR="00B75FAA" w:rsidRDefault="00B75FAA" w:rsidP="003D64DC">
      <w:pPr>
        <w:rPr>
          <w:rFonts w:ascii="Arial" w:hAnsi="Arial"/>
          <w:sz w:val="22"/>
          <w:szCs w:val="22"/>
        </w:rPr>
      </w:pPr>
    </w:p>
    <w:p w14:paraId="5B22B1C7" w14:textId="77777777" w:rsidR="00B75FAA" w:rsidRDefault="00B75FAA" w:rsidP="00B75FAA">
      <w:pPr>
        <w:autoSpaceDE w:val="0"/>
        <w:adjustRightInd w:val="0"/>
        <w:jc w:val="center"/>
        <w:rPr>
          <w:rFonts w:ascii="Arial" w:hAnsi="Arial"/>
          <w:sz w:val="22"/>
          <w:szCs w:val="22"/>
        </w:rPr>
      </w:pPr>
      <w:r>
        <w:rPr>
          <w:rFonts w:ascii="Arial" w:hAnsi="Arial"/>
          <w:b/>
          <w:bCs/>
          <w:i/>
          <w:iCs/>
          <w:sz w:val="22"/>
          <w:szCs w:val="22"/>
        </w:rPr>
        <w:t xml:space="preserve">The Belgrade Theatre is an Equal Opportunities Employer </w:t>
      </w:r>
    </w:p>
    <w:p w14:paraId="3DFE81FB" w14:textId="77777777" w:rsidR="00B50E59" w:rsidRDefault="00B50E59">
      <w:pPr>
        <w:spacing w:after="160" w:line="249" w:lineRule="auto"/>
        <w:rPr>
          <w:rFonts w:ascii="Arial" w:hAnsi="Arial"/>
          <w:sz w:val="22"/>
          <w:szCs w:val="22"/>
        </w:rPr>
      </w:pPr>
      <w:bookmarkStart w:id="1" w:name="_GoBack"/>
      <w:bookmarkEnd w:id="1"/>
    </w:p>
    <w:p w14:paraId="67CD49FB" w14:textId="77777777" w:rsidR="00B50E59" w:rsidRDefault="00BB0F5D">
      <w:pPr>
        <w:spacing w:after="160" w:line="249" w:lineRule="auto"/>
        <w:rPr>
          <w:rFonts w:ascii="Arial" w:hAnsi="Arial"/>
          <w:sz w:val="22"/>
          <w:szCs w:val="22"/>
        </w:rPr>
      </w:pPr>
      <w:r>
        <w:rPr>
          <w:rFonts w:ascii="Arial" w:hAnsi="Arial"/>
          <w:sz w:val="22"/>
          <w:szCs w:val="22"/>
        </w:rPr>
        <w:t xml:space="preserve">For more information on the Belgrade’s work please visit: </w:t>
      </w:r>
    </w:p>
    <w:p w14:paraId="499C0D2E" w14:textId="77777777" w:rsidR="00B50E59" w:rsidRDefault="00BB0F5D">
      <w:pPr>
        <w:spacing w:after="160" w:line="249" w:lineRule="auto"/>
      </w:pPr>
      <w:r>
        <w:rPr>
          <w:rFonts w:ascii="Arial" w:hAnsi="Arial"/>
          <w:sz w:val="22"/>
          <w:szCs w:val="22"/>
        </w:rPr>
        <w:t xml:space="preserve">2 minute video: </w:t>
      </w:r>
      <w:hyperlink r:id="rId9" w:history="1">
        <w:r>
          <w:rPr>
            <w:rStyle w:val="Hyperlink"/>
            <w:rFonts w:ascii="Arial" w:eastAsia="Calibri" w:hAnsi="Arial"/>
            <w:sz w:val="22"/>
            <w:szCs w:val="22"/>
          </w:rPr>
          <w:t>https://www.youtube.com/watch?v=TpfSBRgOwwI&amp;feature=youtu.be</w:t>
        </w:r>
      </w:hyperlink>
      <w:r>
        <w:rPr>
          <w:rFonts w:ascii="Arial" w:eastAsia="Calibri" w:hAnsi="Arial"/>
          <w:sz w:val="22"/>
          <w:szCs w:val="22"/>
        </w:rPr>
        <w:t xml:space="preserve"> </w:t>
      </w:r>
      <w:hyperlink r:id="rId10" w:history="1">
        <w:r>
          <w:rPr>
            <w:rStyle w:val="Hyperlink"/>
            <w:rFonts w:ascii="Arial" w:eastAsia="Calibri" w:hAnsi="Arial"/>
            <w:sz w:val="22"/>
            <w:szCs w:val="22"/>
          </w:rPr>
          <w:t>www.belgrade.</w:t>
        </w:r>
        <w:bookmarkStart w:id="2" w:name="_Hlt66194649"/>
        <w:bookmarkStart w:id="3" w:name="_Hlt66194650"/>
        <w:bookmarkEnd w:id="2"/>
        <w:bookmarkEnd w:id="3"/>
        <w:r>
          <w:rPr>
            <w:rStyle w:val="Hyperlink"/>
            <w:rFonts w:ascii="Arial" w:eastAsia="Calibri" w:hAnsi="Arial"/>
            <w:sz w:val="22"/>
            <w:szCs w:val="22"/>
          </w:rPr>
          <w:t>co.uk</w:t>
        </w:r>
      </w:hyperlink>
      <w:r>
        <w:rPr>
          <w:rFonts w:ascii="Arial" w:eastAsia="Calibri" w:hAnsi="Arial"/>
          <w:sz w:val="22"/>
          <w:szCs w:val="22"/>
        </w:rPr>
        <w:t xml:space="preserve"> </w:t>
      </w:r>
    </w:p>
    <w:bookmarkEnd w:id="0"/>
    <w:p w14:paraId="3DF23514" w14:textId="77777777" w:rsidR="00B50E59" w:rsidRDefault="00B50E59">
      <w:pPr>
        <w:rPr>
          <w:rFonts w:ascii="Arial" w:hAnsi="Arial"/>
          <w:sz w:val="22"/>
          <w:szCs w:val="22"/>
        </w:rPr>
      </w:pPr>
    </w:p>
    <w:p w14:paraId="0FEB1829" w14:textId="77777777" w:rsidR="00B50E59" w:rsidRDefault="00B50E59">
      <w:pPr>
        <w:pStyle w:val="Standard"/>
        <w:ind w:left="-720"/>
        <w:rPr>
          <w:rFonts w:ascii="Arial" w:hAnsi="Arial" w:cs="Arial"/>
          <w:b/>
          <w:sz w:val="22"/>
          <w:szCs w:val="22"/>
          <w:lang w:val="en-GB"/>
        </w:rPr>
      </w:pPr>
    </w:p>
    <w:p w14:paraId="490A92D8" w14:textId="77777777" w:rsidR="00B50E59" w:rsidRDefault="00BB0F5D">
      <w:pPr>
        <w:pStyle w:val="Standard"/>
        <w:ind w:left="-720"/>
        <w:rPr>
          <w:rFonts w:ascii="Arial" w:hAnsi="Arial" w:cs="Arial"/>
          <w:b/>
          <w:sz w:val="22"/>
          <w:szCs w:val="22"/>
          <w:lang w:val="en-GB"/>
        </w:rPr>
      </w:pPr>
      <w:r>
        <w:rPr>
          <w:rFonts w:ascii="Arial" w:hAnsi="Arial" w:cs="Arial"/>
          <w:b/>
          <w:sz w:val="22"/>
          <w:szCs w:val="22"/>
          <w:lang w:val="en-GB"/>
        </w:rPr>
        <w:t>Background:</w:t>
      </w:r>
    </w:p>
    <w:p w14:paraId="35B039EB" w14:textId="77777777" w:rsidR="00B50E59" w:rsidRDefault="00BB0F5D">
      <w:pPr>
        <w:pStyle w:val="Standard"/>
        <w:ind w:left="-720"/>
      </w:pPr>
      <w:r>
        <w:rPr>
          <w:rFonts w:ascii="Arial" w:hAnsi="Arial" w:cs="Arial"/>
          <w:sz w:val="22"/>
          <w:szCs w:val="22"/>
          <w:lang w:val="en-GB"/>
        </w:rPr>
        <w:t>The Front of House Volunteer is part of a team of people who are responsible for delivering customer service to all our customers using the Main Stage and B2.</w:t>
      </w:r>
    </w:p>
    <w:p w14:paraId="44AAB0DB" w14:textId="77777777" w:rsidR="00B50E59" w:rsidRDefault="00B50E59">
      <w:pPr>
        <w:pStyle w:val="Standard"/>
        <w:ind w:left="-720"/>
        <w:rPr>
          <w:rFonts w:ascii="Arial" w:hAnsi="Arial" w:cs="Arial"/>
          <w:sz w:val="22"/>
          <w:szCs w:val="22"/>
          <w:lang w:val="en-GB"/>
        </w:rPr>
      </w:pPr>
    </w:p>
    <w:p w14:paraId="634F9C25" w14:textId="77777777" w:rsidR="00B50E59" w:rsidRDefault="00BB0F5D">
      <w:pPr>
        <w:pStyle w:val="Standard"/>
        <w:ind w:left="-720"/>
        <w:jc w:val="both"/>
        <w:rPr>
          <w:rFonts w:ascii="Arial" w:hAnsi="Arial" w:cs="Arial"/>
          <w:b/>
          <w:sz w:val="22"/>
          <w:szCs w:val="22"/>
          <w:lang w:val="en-GB"/>
        </w:rPr>
      </w:pPr>
      <w:r>
        <w:rPr>
          <w:rFonts w:ascii="Arial" w:hAnsi="Arial" w:cs="Arial"/>
          <w:b/>
          <w:sz w:val="22"/>
          <w:szCs w:val="22"/>
          <w:lang w:val="en-GB"/>
        </w:rPr>
        <w:t>Aims of the Front of House Volunteer Team:</w:t>
      </w:r>
    </w:p>
    <w:p w14:paraId="00262870" w14:textId="77777777" w:rsidR="00B50E59" w:rsidRDefault="00BB0F5D">
      <w:pPr>
        <w:pStyle w:val="Standard"/>
        <w:numPr>
          <w:ilvl w:val="0"/>
          <w:numId w:val="23"/>
        </w:numPr>
        <w:tabs>
          <w:tab w:val="left" w:pos="-720"/>
        </w:tabs>
        <w:ind w:left="-720" w:firstLine="360"/>
        <w:jc w:val="both"/>
      </w:pPr>
      <w:r>
        <w:rPr>
          <w:rFonts w:ascii="Arial" w:hAnsi="Arial" w:cs="Arial"/>
          <w:sz w:val="22"/>
          <w:szCs w:val="22"/>
          <w:lang w:val="en-GB"/>
        </w:rPr>
        <w:t>To enhance and enrich the theatregoing experience for our patrons.</w:t>
      </w:r>
    </w:p>
    <w:p w14:paraId="52EA00DE" w14:textId="77777777" w:rsidR="00B50E59" w:rsidRDefault="00BB0F5D">
      <w:pPr>
        <w:pStyle w:val="Standard"/>
        <w:numPr>
          <w:ilvl w:val="0"/>
          <w:numId w:val="16"/>
        </w:numPr>
        <w:tabs>
          <w:tab w:val="left" w:pos="-720"/>
        </w:tabs>
        <w:ind w:left="-720" w:firstLine="360"/>
        <w:jc w:val="both"/>
      </w:pPr>
      <w:r>
        <w:rPr>
          <w:rFonts w:ascii="Arial" w:hAnsi="Arial" w:cs="Arial"/>
          <w:sz w:val="22"/>
          <w:szCs w:val="22"/>
          <w:lang w:val="en-GB"/>
        </w:rPr>
        <w:t>To provide additional frontline support to the Ushers and the Duty Manager.</w:t>
      </w:r>
    </w:p>
    <w:p w14:paraId="7630169E" w14:textId="77777777" w:rsidR="00B50E59" w:rsidRDefault="00BB0F5D">
      <w:pPr>
        <w:pStyle w:val="Standard"/>
        <w:numPr>
          <w:ilvl w:val="0"/>
          <w:numId w:val="16"/>
        </w:numPr>
        <w:tabs>
          <w:tab w:val="left" w:pos="-720"/>
        </w:tabs>
        <w:ind w:left="-720" w:firstLine="360"/>
        <w:jc w:val="both"/>
      </w:pPr>
      <w:r>
        <w:rPr>
          <w:rFonts w:ascii="Arial" w:hAnsi="Arial" w:cs="Arial"/>
          <w:sz w:val="22"/>
          <w:szCs w:val="22"/>
          <w:lang w:val="en-GB"/>
        </w:rPr>
        <w:t>To encourage ancillary sales.  No cash handling involved.</w:t>
      </w:r>
    </w:p>
    <w:p w14:paraId="2DE0AF0D" w14:textId="77777777" w:rsidR="00B50E59" w:rsidRDefault="00BB0F5D">
      <w:pPr>
        <w:pStyle w:val="Standard"/>
        <w:numPr>
          <w:ilvl w:val="0"/>
          <w:numId w:val="16"/>
        </w:numPr>
        <w:tabs>
          <w:tab w:val="left" w:pos="0"/>
        </w:tabs>
        <w:ind w:left="0"/>
        <w:jc w:val="both"/>
      </w:pPr>
      <w:r>
        <w:rPr>
          <w:rFonts w:ascii="Arial" w:hAnsi="Arial" w:cs="Arial"/>
          <w:sz w:val="22"/>
          <w:szCs w:val="22"/>
          <w:lang w:val="en-GB"/>
        </w:rPr>
        <w:t>To encourage positive word of mouth for the shows staged and thus have a positive impact on ticket sales.</w:t>
      </w:r>
    </w:p>
    <w:p w14:paraId="1FA83EBF" w14:textId="77777777" w:rsidR="00B50E59" w:rsidRDefault="00BB0F5D">
      <w:pPr>
        <w:pStyle w:val="Standard"/>
        <w:numPr>
          <w:ilvl w:val="0"/>
          <w:numId w:val="16"/>
        </w:numPr>
        <w:tabs>
          <w:tab w:val="left" w:pos="-720"/>
        </w:tabs>
        <w:ind w:left="-720" w:firstLine="360"/>
        <w:jc w:val="both"/>
        <w:rPr>
          <w:rFonts w:ascii="Arial" w:hAnsi="Arial" w:cs="Arial"/>
          <w:sz w:val="22"/>
          <w:szCs w:val="22"/>
          <w:lang w:val="en-GB"/>
        </w:rPr>
      </w:pPr>
      <w:r>
        <w:rPr>
          <w:rFonts w:ascii="Arial" w:hAnsi="Arial" w:cs="Arial"/>
          <w:sz w:val="22"/>
          <w:szCs w:val="22"/>
          <w:lang w:val="en-GB"/>
        </w:rPr>
        <w:t>To act as Ambassadors for the theatre.</w:t>
      </w:r>
    </w:p>
    <w:p w14:paraId="147BE1A2" w14:textId="77777777" w:rsidR="00B50E59" w:rsidRDefault="00B50E59">
      <w:pPr>
        <w:pStyle w:val="Standard"/>
        <w:ind w:left="-720"/>
        <w:rPr>
          <w:rFonts w:ascii="Arial" w:hAnsi="Arial" w:cs="Arial"/>
          <w:sz w:val="22"/>
          <w:szCs w:val="22"/>
          <w:lang w:val="en-GB"/>
        </w:rPr>
      </w:pPr>
    </w:p>
    <w:p w14:paraId="6F8BB8D3" w14:textId="77777777" w:rsidR="00B50E59" w:rsidRDefault="00BB0F5D">
      <w:pPr>
        <w:pStyle w:val="Standard"/>
        <w:ind w:left="-720"/>
      </w:pPr>
      <w:r>
        <w:rPr>
          <w:rFonts w:ascii="Arial" w:hAnsi="Arial" w:cs="Arial"/>
          <w:b/>
          <w:sz w:val="22"/>
          <w:szCs w:val="22"/>
          <w:lang w:val="en-GB"/>
        </w:rPr>
        <w:t>Main Duties:</w:t>
      </w:r>
    </w:p>
    <w:p w14:paraId="5E3E6099" w14:textId="77777777" w:rsidR="00B50E59" w:rsidRDefault="00BB0F5D">
      <w:pPr>
        <w:pStyle w:val="Standard"/>
        <w:numPr>
          <w:ilvl w:val="0"/>
          <w:numId w:val="24"/>
        </w:numPr>
      </w:pPr>
      <w:r>
        <w:rPr>
          <w:rFonts w:ascii="Arial" w:hAnsi="Arial" w:cs="Arial"/>
          <w:sz w:val="22"/>
          <w:szCs w:val="22"/>
          <w:lang w:val="en-GB"/>
        </w:rPr>
        <w:t>To check the seating area and evacuation routes are kept clear of any obstacles.</w:t>
      </w:r>
    </w:p>
    <w:p w14:paraId="1A0CC7CB" w14:textId="77777777" w:rsidR="00B50E59" w:rsidRDefault="00BB0F5D">
      <w:pPr>
        <w:pStyle w:val="Standard"/>
        <w:numPr>
          <w:ilvl w:val="0"/>
          <w:numId w:val="7"/>
        </w:numPr>
      </w:pPr>
      <w:r>
        <w:rPr>
          <w:rFonts w:ascii="Arial" w:hAnsi="Arial" w:cs="Arial"/>
          <w:sz w:val="22"/>
          <w:szCs w:val="22"/>
          <w:lang w:val="en-GB"/>
        </w:rPr>
        <w:t xml:space="preserve">To check </w:t>
      </w:r>
      <w:proofErr w:type="gramStart"/>
      <w:r>
        <w:rPr>
          <w:rFonts w:ascii="Arial" w:hAnsi="Arial" w:cs="Arial"/>
          <w:sz w:val="22"/>
          <w:szCs w:val="22"/>
          <w:lang w:val="en-GB"/>
        </w:rPr>
        <w:t>customers</w:t>
      </w:r>
      <w:proofErr w:type="gramEnd"/>
      <w:r>
        <w:rPr>
          <w:rFonts w:ascii="Arial" w:hAnsi="Arial" w:cs="Arial"/>
          <w:sz w:val="22"/>
          <w:szCs w:val="22"/>
          <w:lang w:val="en-GB"/>
        </w:rPr>
        <w:t xml:space="preserve"> have the correct ticket for that performance.</w:t>
      </w:r>
    </w:p>
    <w:p w14:paraId="77597409" w14:textId="77777777" w:rsidR="00B50E59" w:rsidRDefault="00BB0F5D">
      <w:pPr>
        <w:pStyle w:val="Standard"/>
        <w:numPr>
          <w:ilvl w:val="0"/>
          <w:numId w:val="7"/>
        </w:numPr>
      </w:pPr>
      <w:r>
        <w:rPr>
          <w:rFonts w:ascii="Arial" w:hAnsi="Arial" w:cs="Arial"/>
          <w:sz w:val="22"/>
          <w:szCs w:val="22"/>
          <w:lang w:val="en-GB"/>
        </w:rPr>
        <w:t>To direct customers in/out of the theatre and to the appropriate facilities before, during and after each performance in a friendly and efficient manner.</w:t>
      </w:r>
    </w:p>
    <w:p w14:paraId="3DC56D70" w14:textId="77777777" w:rsidR="00B50E59" w:rsidRDefault="00BB0F5D">
      <w:pPr>
        <w:pStyle w:val="Standard"/>
        <w:numPr>
          <w:ilvl w:val="0"/>
          <w:numId w:val="7"/>
        </w:numPr>
      </w:pPr>
      <w:r>
        <w:rPr>
          <w:rFonts w:ascii="Arial" w:hAnsi="Arial" w:cs="Arial"/>
          <w:sz w:val="22"/>
          <w:szCs w:val="22"/>
          <w:lang w:val="en-GB"/>
        </w:rPr>
        <w:t>To assist disabled patrons to their seats.</w:t>
      </w:r>
    </w:p>
    <w:p w14:paraId="5A043861" w14:textId="77777777" w:rsidR="00B50E59" w:rsidRDefault="00BB0F5D">
      <w:pPr>
        <w:pStyle w:val="Standard"/>
        <w:numPr>
          <w:ilvl w:val="0"/>
          <w:numId w:val="7"/>
        </w:numPr>
        <w:rPr>
          <w:rFonts w:ascii="Arial" w:hAnsi="Arial" w:cs="Arial"/>
          <w:sz w:val="22"/>
          <w:szCs w:val="22"/>
          <w:lang w:val="en-GB"/>
        </w:rPr>
      </w:pPr>
      <w:r>
        <w:rPr>
          <w:rFonts w:ascii="Arial" w:hAnsi="Arial" w:cs="Arial"/>
          <w:sz w:val="22"/>
          <w:szCs w:val="22"/>
          <w:lang w:val="en-GB"/>
        </w:rPr>
        <w:t>To assist in delivering excellent customer service to all patrons.</w:t>
      </w:r>
    </w:p>
    <w:p w14:paraId="6EF3C125" w14:textId="77777777" w:rsidR="00B50E59" w:rsidRDefault="00BB0F5D">
      <w:pPr>
        <w:pStyle w:val="Standard"/>
        <w:numPr>
          <w:ilvl w:val="0"/>
          <w:numId w:val="7"/>
        </w:numPr>
      </w:pPr>
      <w:r>
        <w:rPr>
          <w:rFonts w:ascii="Arial" w:hAnsi="Arial" w:cs="Arial"/>
          <w:sz w:val="22"/>
          <w:szCs w:val="22"/>
          <w:lang w:val="en-GB"/>
        </w:rPr>
        <w:t>To ensure the theatre operates within the boundaries of health &amp; safety during each performance (as directed by the Duty Manager).</w:t>
      </w:r>
    </w:p>
    <w:p w14:paraId="18459577" w14:textId="77777777" w:rsidR="00B50E59" w:rsidRDefault="00BB0F5D">
      <w:pPr>
        <w:pStyle w:val="Standard"/>
        <w:numPr>
          <w:ilvl w:val="0"/>
          <w:numId w:val="7"/>
        </w:numPr>
      </w:pPr>
      <w:r>
        <w:rPr>
          <w:rFonts w:ascii="Arial" w:hAnsi="Arial" w:cs="Arial"/>
          <w:sz w:val="22"/>
          <w:szCs w:val="22"/>
          <w:lang w:val="en-GB"/>
        </w:rPr>
        <w:lastRenderedPageBreak/>
        <w:t>To supervise the audience during a performance taking appropriate action where necessary, e.g. asking patrons to quieten down or stop taking photos.</w:t>
      </w:r>
    </w:p>
    <w:p w14:paraId="4083B4CC" w14:textId="77777777" w:rsidR="00B50E59" w:rsidRDefault="00BB0F5D">
      <w:pPr>
        <w:pStyle w:val="Standard"/>
        <w:numPr>
          <w:ilvl w:val="0"/>
          <w:numId w:val="7"/>
        </w:numPr>
      </w:pPr>
      <w:r>
        <w:rPr>
          <w:rFonts w:ascii="Arial" w:hAnsi="Arial" w:cs="Arial"/>
          <w:sz w:val="22"/>
          <w:szCs w:val="22"/>
          <w:lang w:val="en-GB"/>
        </w:rPr>
        <w:t xml:space="preserve">To act as an evacuation marshal as and when required, assisting the Ushers to ensure that patrons vacate the building in a safe and timely fashion.  </w:t>
      </w:r>
    </w:p>
    <w:p w14:paraId="17BBC34A" w14:textId="77777777" w:rsidR="00B50E59" w:rsidRDefault="00BB0F5D">
      <w:pPr>
        <w:pStyle w:val="Standard"/>
        <w:numPr>
          <w:ilvl w:val="0"/>
          <w:numId w:val="7"/>
        </w:numPr>
      </w:pPr>
      <w:r>
        <w:rPr>
          <w:rFonts w:ascii="Arial" w:hAnsi="Arial" w:cs="Arial"/>
          <w:sz w:val="22"/>
          <w:szCs w:val="22"/>
          <w:lang w:val="en-GB"/>
        </w:rPr>
        <w:t>Post show to check the auditorium for lost property.</w:t>
      </w:r>
    </w:p>
    <w:p w14:paraId="193FA4CF" w14:textId="77777777" w:rsidR="00B50E59" w:rsidRDefault="00BB0F5D">
      <w:pPr>
        <w:pStyle w:val="Standard"/>
        <w:numPr>
          <w:ilvl w:val="0"/>
          <w:numId w:val="7"/>
        </w:numPr>
      </w:pPr>
      <w:r>
        <w:rPr>
          <w:rFonts w:ascii="Arial" w:hAnsi="Arial" w:cs="Arial"/>
          <w:sz w:val="22"/>
          <w:szCs w:val="22"/>
          <w:lang w:val="en-GB"/>
        </w:rPr>
        <w:t>To maintain good working relationships with all persons associated with the Belgrade Theatre and its operations, demonstrating high standards of professionalism at all times.</w:t>
      </w:r>
    </w:p>
    <w:p w14:paraId="39A25225" w14:textId="77777777" w:rsidR="00B50E59" w:rsidRDefault="00BB0F5D">
      <w:pPr>
        <w:pStyle w:val="Standard"/>
        <w:numPr>
          <w:ilvl w:val="0"/>
          <w:numId w:val="7"/>
        </w:numPr>
      </w:pPr>
      <w:r>
        <w:rPr>
          <w:rFonts w:ascii="Arial" w:hAnsi="Arial" w:cs="Arial"/>
          <w:sz w:val="22"/>
          <w:szCs w:val="22"/>
          <w:lang w:val="en-GB"/>
        </w:rPr>
        <w:t>To promote and comply with the Belgrade Theatre’s equal opportunity policy in both the services and treatment of others.</w:t>
      </w:r>
    </w:p>
    <w:p w14:paraId="23363115" w14:textId="77777777" w:rsidR="00B50E59" w:rsidRDefault="00BB0F5D">
      <w:pPr>
        <w:pStyle w:val="Standard"/>
        <w:numPr>
          <w:ilvl w:val="0"/>
          <w:numId w:val="7"/>
        </w:numPr>
      </w:pPr>
      <w:r>
        <w:rPr>
          <w:rFonts w:ascii="Arial" w:hAnsi="Arial" w:cs="Arial"/>
          <w:sz w:val="22"/>
          <w:szCs w:val="22"/>
          <w:lang w:val="en-GB"/>
        </w:rPr>
        <w:t xml:space="preserve">To embrace and adhere to the Brand Values of the Belgrade Theatre.  </w:t>
      </w:r>
    </w:p>
    <w:p w14:paraId="7105ABB9" w14:textId="77777777" w:rsidR="00B50E59" w:rsidRDefault="00B50E59">
      <w:pPr>
        <w:pStyle w:val="Standard"/>
        <w:rPr>
          <w:rFonts w:ascii="Arial" w:hAnsi="Arial" w:cs="Arial"/>
          <w:b/>
          <w:sz w:val="22"/>
          <w:szCs w:val="22"/>
          <w:lang w:val="en-GB"/>
        </w:rPr>
      </w:pPr>
    </w:p>
    <w:p w14:paraId="0199C1C9" w14:textId="77777777" w:rsidR="00B50E59" w:rsidRDefault="00BB0F5D">
      <w:pPr>
        <w:pStyle w:val="Standard"/>
      </w:pPr>
      <w:r>
        <w:rPr>
          <w:rFonts w:ascii="Arial" w:hAnsi="Arial" w:cs="Arial"/>
          <w:b/>
          <w:sz w:val="22"/>
          <w:szCs w:val="22"/>
          <w:lang w:val="en-GB"/>
        </w:rPr>
        <w:t>Person Specification (A volunteer must demonstrate/have):</w:t>
      </w:r>
    </w:p>
    <w:p w14:paraId="02ABECF4" w14:textId="77777777" w:rsidR="00B50E59" w:rsidRDefault="00BB0F5D">
      <w:pPr>
        <w:pStyle w:val="Standard"/>
      </w:pPr>
      <w:r>
        <w:rPr>
          <w:rFonts w:ascii="Arial" w:hAnsi="Arial" w:cs="Arial"/>
          <w:b/>
          <w:sz w:val="22"/>
          <w:szCs w:val="22"/>
          <w:lang w:val="en-GB"/>
        </w:rPr>
        <w:t>ESSENTIAL</w:t>
      </w:r>
    </w:p>
    <w:p w14:paraId="18ADF136" w14:textId="77777777" w:rsidR="00B50E59" w:rsidRDefault="00BB0F5D">
      <w:pPr>
        <w:pStyle w:val="Standard"/>
        <w:numPr>
          <w:ilvl w:val="0"/>
          <w:numId w:val="25"/>
        </w:numPr>
        <w:jc w:val="both"/>
        <w:rPr>
          <w:rFonts w:ascii="Arial" w:hAnsi="Arial" w:cs="Arial"/>
          <w:sz w:val="22"/>
          <w:szCs w:val="22"/>
          <w:lang w:val="en-GB"/>
        </w:rPr>
      </w:pPr>
      <w:r>
        <w:rPr>
          <w:rFonts w:ascii="Arial" w:hAnsi="Arial" w:cs="Arial"/>
          <w:sz w:val="22"/>
          <w:szCs w:val="22"/>
          <w:lang w:val="en-GB"/>
        </w:rPr>
        <w:t>Communication and interpersonal skills</w:t>
      </w:r>
    </w:p>
    <w:p w14:paraId="640B55CE" w14:textId="77777777" w:rsidR="00B50E59" w:rsidRDefault="00BB0F5D">
      <w:pPr>
        <w:pStyle w:val="Standard"/>
        <w:numPr>
          <w:ilvl w:val="0"/>
          <w:numId w:val="17"/>
        </w:numPr>
        <w:jc w:val="both"/>
        <w:rPr>
          <w:rFonts w:ascii="Arial" w:hAnsi="Arial" w:cs="Arial"/>
          <w:sz w:val="22"/>
          <w:szCs w:val="22"/>
          <w:lang w:val="en-GB"/>
        </w:rPr>
      </w:pPr>
      <w:r>
        <w:rPr>
          <w:rFonts w:ascii="Arial" w:hAnsi="Arial" w:cs="Arial"/>
          <w:sz w:val="22"/>
          <w:szCs w:val="22"/>
          <w:lang w:val="en-GB"/>
        </w:rPr>
        <w:t>Polite and friendly nature</w:t>
      </w:r>
    </w:p>
    <w:p w14:paraId="21E79F56" w14:textId="77777777" w:rsidR="00B50E59" w:rsidRDefault="00BB0F5D">
      <w:pPr>
        <w:pStyle w:val="Standard"/>
        <w:numPr>
          <w:ilvl w:val="0"/>
          <w:numId w:val="17"/>
        </w:numPr>
        <w:jc w:val="both"/>
        <w:rPr>
          <w:rFonts w:ascii="Arial" w:hAnsi="Arial" w:cs="Arial"/>
          <w:sz w:val="22"/>
          <w:szCs w:val="22"/>
          <w:lang w:val="en-GB"/>
        </w:rPr>
      </w:pPr>
      <w:r>
        <w:rPr>
          <w:rFonts w:ascii="Arial" w:hAnsi="Arial" w:cs="Arial"/>
          <w:sz w:val="22"/>
          <w:szCs w:val="22"/>
          <w:lang w:val="en-GB"/>
        </w:rPr>
        <w:t>Ability to use own initiative</w:t>
      </w:r>
    </w:p>
    <w:p w14:paraId="4DD859CB" w14:textId="77777777" w:rsidR="00B50E59" w:rsidRDefault="00BB0F5D">
      <w:pPr>
        <w:pStyle w:val="Standard"/>
        <w:numPr>
          <w:ilvl w:val="0"/>
          <w:numId w:val="17"/>
        </w:numPr>
        <w:jc w:val="both"/>
      </w:pPr>
      <w:r>
        <w:rPr>
          <w:rFonts w:ascii="Arial" w:hAnsi="Arial" w:cs="Arial"/>
          <w:sz w:val="22"/>
          <w:szCs w:val="22"/>
          <w:lang w:val="en-GB"/>
        </w:rPr>
        <w:t>A flexible and adaptable approach to fulfilling the duties of the post</w:t>
      </w:r>
    </w:p>
    <w:p w14:paraId="7FF99962" w14:textId="77777777" w:rsidR="00B50E59" w:rsidRDefault="00BB0F5D">
      <w:pPr>
        <w:pStyle w:val="Standard"/>
        <w:numPr>
          <w:ilvl w:val="0"/>
          <w:numId w:val="17"/>
        </w:numPr>
        <w:jc w:val="both"/>
        <w:rPr>
          <w:rFonts w:ascii="Arial" w:hAnsi="Arial" w:cs="Arial"/>
          <w:sz w:val="22"/>
          <w:szCs w:val="22"/>
          <w:lang w:val="en-GB"/>
        </w:rPr>
      </w:pPr>
      <w:r>
        <w:rPr>
          <w:rFonts w:ascii="Arial" w:hAnsi="Arial" w:cs="Arial"/>
          <w:sz w:val="22"/>
          <w:szCs w:val="22"/>
          <w:lang w:val="en-GB"/>
        </w:rPr>
        <w:t>Ability to remain calm under pressure</w:t>
      </w:r>
    </w:p>
    <w:p w14:paraId="257E403C" w14:textId="77777777" w:rsidR="00B50E59" w:rsidRDefault="00BB0F5D">
      <w:pPr>
        <w:pStyle w:val="Standard"/>
        <w:numPr>
          <w:ilvl w:val="0"/>
          <w:numId w:val="17"/>
        </w:numPr>
        <w:jc w:val="both"/>
        <w:rPr>
          <w:rFonts w:ascii="Arial" w:hAnsi="Arial" w:cs="Arial"/>
          <w:sz w:val="22"/>
          <w:szCs w:val="22"/>
          <w:lang w:val="en-GB"/>
        </w:rPr>
      </w:pPr>
      <w:r>
        <w:rPr>
          <w:rFonts w:ascii="Arial" w:hAnsi="Arial" w:cs="Arial"/>
          <w:sz w:val="22"/>
          <w:szCs w:val="22"/>
          <w:lang w:val="en-GB"/>
        </w:rPr>
        <w:t>To be punctual and reliable</w:t>
      </w:r>
    </w:p>
    <w:p w14:paraId="77730C8B" w14:textId="77777777" w:rsidR="00B50E59" w:rsidRDefault="00B50E59">
      <w:pPr>
        <w:pStyle w:val="Standard"/>
        <w:ind w:left="-720"/>
        <w:jc w:val="both"/>
        <w:rPr>
          <w:rFonts w:ascii="Arial" w:hAnsi="Arial" w:cs="Arial"/>
          <w:sz w:val="22"/>
          <w:szCs w:val="22"/>
          <w:lang w:val="en-GB"/>
        </w:rPr>
      </w:pPr>
    </w:p>
    <w:p w14:paraId="13B52D08" w14:textId="77777777" w:rsidR="00B50E59" w:rsidRDefault="00B50E59">
      <w:pPr>
        <w:pStyle w:val="Standard"/>
        <w:ind w:left="-720"/>
        <w:jc w:val="both"/>
        <w:rPr>
          <w:rFonts w:ascii="Arial" w:hAnsi="Arial" w:cs="Arial"/>
          <w:b/>
          <w:sz w:val="22"/>
          <w:szCs w:val="22"/>
          <w:lang w:val="en-GB"/>
        </w:rPr>
      </w:pPr>
    </w:p>
    <w:p w14:paraId="288D3B30" w14:textId="77777777" w:rsidR="00B50E59" w:rsidRDefault="00BB0F5D">
      <w:pPr>
        <w:pStyle w:val="Standard"/>
        <w:ind w:left="-720"/>
        <w:jc w:val="both"/>
        <w:rPr>
          <w:rFonts w:ascii="Arial" w:hAnsi="Arial" w:cs="Arial"/>
          <w:b/>
          <w:sz w:val="22"/>
          <w:szCs w:val="22"/>
          <w:lang w:val="en-GB"/>
        </w:rPr>
      </w:pPr>
      <w:r>
        <w:rPr>
          <w:rFonts w:ascii="Arial" w:hAnsi="Arial" w:cs="Arial"/>
          <w:b/>
          <w:sz w:val="22"/>
          <w:szCs w:val="22"/>
          <w:lang w:val="en-GB"/>
        </w:rPr>
        <w:t>DESIRABLE</w:t>
      </w:r>
    </w:p>
    <w:p w14:paraId="4D246B84" w14:textId="77777777" w:rsidR="00B50E59" w:rsidRDefault="00BB0F5D">
      <w:pPr>
        <w:pStyle w:val="Standard"/>
        <w:numPr>
          <w:ilvl w:val="0"/>
          <w:numId w:val="26"/>
        </w:numPr>
        <w:jc w:val="both"/>
        <w:rPr>
          <w:rFonts w:ascii="Arial" w:hAnsi="Arial" w:cs="Arial"/>
          <w:sz w:val="22"/>
          <w:szCs w:val="22"/>
          <w:lang w:val="en-GB"/>
        </w:rPr>
      </w:pPr>
      <w:r>
        <w:rPr>
          <w:rFonts w:ascii="Arial" w:hAnsi="Arial" w:cs="Arial"/>
          <w:sz w:val="22"/>
          <w:szCs w:val="22"/>
          <w:lang w:val="en-GB"/>
        </w:rPr>
        <w:t>Experience of working with a volunteer scheme</w:t>
      </w:r>
    </w:p>
    <w:p w14:paraId="093D80F2" w14:textId="77777777" w:rsidR="00B50E59" w:rsidRDefault="00BB0F5D">
      <w:pPr>
        <w:pStyle w:val="Standard"/>
        <w:numPr>
          <w:ilvl w:val="0"/>
          <w:numId w:val="3"/>
        </w:numPr>
        <w:jc w:val="both"/>
        <w:rPr>
          <w:rFonts w:ascii="Arial" w:hAnsi="Arial" w:cs="Arial"/>
          <w:sz w:val="22"/>
          <w:szCs w:val="22"/>
          <w:lang w:val="en-GB"/>
        </w:rPr>
      </w:pPr>
      <w:r>
        <w:rPr>
          <w:rFonts w:ascii="Arial" w:hAnsi="Arial" w:cs="Arial"/>
          <w:sz w:val="22"/>
          <w:szCs w:val="22"/>
          <w:lang w:val="en-GB"/>
        </w:rPr>
        <w:t>Interest in the theatre and arts</w:t>
      </w:r>
    </w:p>
    <w:p w14:paraId="17887D29" w14:textId="77777777" w:rsidR="00B50E59" w:rsidRDefault="00BB0F5D">
      <w:pPr>
        <w:pStyle w:val="Standard"/>
        <w:numPr>
          <w:ilvl w:val="0"/>
          <w:numId w:val="3"/>
        </w:numPr>
        <w:jc w:val="both"/>
        <w:rPr>
          <w:rFonts w:ascii="Arial" w:hAnsi="Arial" w:cs="Arial"/>
          <w:sz w:val="22"/>
          <w:szCs w:val="22"/>
          <w:lang w:val="en-GB"/>
        </w:rPr>
      </w:pPr>
      <w:r>
        <w:rPr>
          <w:rFonts w:ascii="Arial" w:hAnsi="Arial" w:cs="Arial"/>
          <w:sz w:val="22"/>
          <w:szCs w:val="22"/>
          <w:lang w:val="en-GB"/>
        </w:rPr>
        <w:t>Ability to think creatively</w:t>
      </w:r>
    </w:p>
    <w:p w14:paraId="6A365F0A" w14:textId="77777777" w:rsidR="00B50E59" w:rsidRDefault="00BB0F5D">
      <w:pPr>
        <w:pStyle w:val="Standard"/>
        <w:numPr>
          <w:ilvl w:val="0"/>
          <w:numId w:val="3"/>
        </w:numPr>
        <w:jc w:val="both"/>
      </w:pPr>
      <w:r>
        <w:rPr>
          <w:rFonts w:ascii="Arial" w:hAnsi="Arial" w:cs="Arial"/>
          <w:sz w:val="22"/>
          <w:szCs w:val="22"/>
          <w:lang w:val="en-GB"/>
        </w:rPr>
        <w:t>Enthusiasm for proactive customer relationship building</w:t>
      </w:r>
    </w:p>
    <w:p w14:paraId="42E8F7F8" w14:textId="77777777" w:rsidR="00B50E59" w:rsidRDefault="00B50E59">
      <w:pPr>
        <w:pStyle w:val="Standard"/>
        <w:ind w:left="-720"/>
        <w:jc w:val="both"/>
        <w:rPr>
          <w:rFonts w:ascii="Arial" w:hAnsi="Arial" w:cs="Arial"/>
          <w:sz w:val="22"/>
          <w:szCs w:val="22"/>
          <w:lang w:val="en-GB"/>
        </w:rPr>
      </w:pPr>
    </w:p>
    <w:p w14:paraId="7E7DD02A" w14:textId="77777777" w:rsidR="00B50E59" w:rsidRDefault="00BB0F5D">
      <w:pPr>
        <w:pStyle w:val="Standard"/>
        <w:ind w:left="-720"/>
        <w:jc w:val="both"/>
      </w:pPr>
      <w:r>
        <w:rPr>
          <w:rFonts w:ascii="Arial" w:hAnsi="Arial" w:cs="Arial"/>
          <w:b/>
          <w:sz w:val="22"/>
          <w:szCs w:val="22"/>
          <w:lang w:val="en-GB"/>
        </w:rPr>
        <w:t>Terms and Conditions:</w:t>
      </w:r>
    </w:p>
    <w:p w14:paraId="3BA7CAC0" w14:textId="77777777" w:rsidR="00B50E59" w:rsidRDefault="00BB0F5D">
      <w:pPr>
        <w:pStyle w:val="Standard"/>
        <w:numPr>
          <w:ilvl w:val="0"/>
          <w:numId w:val="27"/>
        </w:numPr>
        <w:jc w:val="both"/>
        <w:rPr>
          <w:rFonts w:ascii="Arial" w:hAnsi="Arial" w:cs="Arial"/>
          <w:sz w:val="22"/>
          <w:szCs w:val="22"/>
          <w:lang w:val="en-GB"/>
        </w:rPr>
      </w:pPr>
      <w:r>
        <w:rPr>
          <w:rFonts w:ascii="Arial" w:hAnsi="Arial" w:cs="Arial"/>
          <w:sz w:val="22"/>
          <w:szCs w:val="22"/>
          <w:lang w:val="en-GB"/>
        </w:rPr>
        <w:t xml:space="preserve">This is a voluntary </w:t>
      </w:r>
      <w:proofErr w:type="gramStart"/>
      <w:r>
        <w:rPr>
          <w:rFonts w:ascii="Arial" w:hAnsi="Arial" w:cs="Arial"/>
          <w:sz w:val="22"/>
          <w:szCs w:val="22"/>
          <w:lang w:val="en-GB"/>
        </w:rPr>
        <w:t>post,</w:t>
      </w:r>
      <w:proofErr w:type="gramEnd"/>
      <w:r>
        <w:rPr>
          <w:rFonts w:ascii="Arial" w:hAnsi="Arial" w:cs="Arial"/>
          <w:sz w:val="22"/>
          <w:szCs w:val="22"/>
          <w:lang w:val="en-GB"/>
        </w:rPr>
        <w:t xml:space="preserve"> no expenses are paid.</w:t>
      </w:r>
    </w:p>
    <w:p w14:paraId="2F1A0C61" w14:textId="77777777" w:rsidR="00B50E59" w:rsidRDefault="00BB0F5D">
      <w:pPr>
        <w:pStyle w:val="Standard"/>
        <w:numPr>
          <w:ilvl w:val="0"/>
          <w:numId w:val="15"/>
        </w:numPr>
        <w:jc w:val="both"/>
      </w:pPr>
      <w:r>
        <w:rPr>
          <w:rFonts w:ascii="Arial" w:hAnsi="Arial" w:cs="Arial"/>
          <w:sz w:val="22"/>
          <w:szCs w:val="22"/>
          <w:lang w:val="en-GB"/>
        </w:rPr>
        <w:t xml:space="preserve">No shifts are guaranteed, however </w:t>
      </w:r>
      <w:r>
        <w:rPr>
          <w:rFonts w:ascii="Arial" w:hAnsi="Arial" w:cs="Arial"/>
          <w:bCs/>
          <w:sz w:val="22"/>
          <w:szCs w:val="22"/>
        </w:rPr>
        <w:t xml:space="preserve">in order to get the most out of the experience, it is expected that </w:t>
      </w:r>
      <w:r>
        <w:rPr>
          <w:rFonts w:ascii="Arial" w:hAnsi="Arial" w:cs="Arial"/>
          <w:sz w:val="22"/>
          <w:szCs w:val="22"/>
          <w:lang w:val="en-GB"/>
        </w:rPr>
        <w:t>volunteers will be asked to work a minimum of one shift per week but preferably two and at least one Friday or Saturday per month.</w:t>
      </w:r>
    </w:p>
    <w:p w14:paraId="1559BCE8" w14:textId="77777777" w:rsidR="00B50E59" w:rsidRDefault="00BB0F5D">
      <w:pPr>
        <w:pStyle w:val="Standard"/>
        <w:numPr>
          <w:ilvl w:val="0"/>
          <w:numId w:val="15"/>
        </w:numPr>
      </w:pPr>
      <w:r>
        <w:rPr>
          <w:rFonts w:ascii="Arial" w:hAnsi="Arial" w:cs="Arial"/>
          <w:sz w:val="22"/>
          <w:szCs w:val="22"/>
        </w:rPr>
        <w:t>The Theatre is generally dark in late July/during August and the “shoulder” months generally include productions which do not play for complete weeks, which mean there are fewer shifts available.  Other reasonable time off may be allowed however the Theatre has expectations of good attendance</w:t>
      </w:r>
      <w:r>
        <w:rPr>
          <w:rFonts w:ascii="Arial" w:hAnsi="Arial" w:cs="Arial"/>
          <w:sz w:val="22"/>
          <w:szCs w:val="22"/>
          <w:lang w:val="en-GB"/>
        </w:rPr>
        <w:t>; it is the Volunteers responsibility to inform the Duty Manager of their non-availability at least 4 weeks in advance.</w:t>
      </w:r>
    </w:p>
    <w:p w14:paraId="2EB0D7B0" w14:textId="77777777" w:rsidR="00B50E59" w:rsidRDefault="00BB0F5D">
      <w:pPr>
        <w:pStyle w:val="Standard"/>
        <w:numPr>
          <w:ilvl w:val="0"/>
          <w:numId w:val="15"/>
        </w:numPr>
        <w:jc w:val="both"/>
      </w:pPr>
      <w:r>
        <w:rPr>
          <w:rFonts w:ascii="Arial" w:hAnsi="Arial" w:cs="Arial"/>
          <w:sz w:val="22"/>
          <w:szCs w:val="22"/>
          <w:lang w:val="en-GB"/>
        </w:rPr>
        <w:t>A key part of the volunteer role is to ensure the comfort and safety of the patrons inside the auditorium this will require the volunteer to sit in on performances they are scheduled to work.  Admission is not transferable to another person, show or performance and is only valid for one person (i.e. the Volunteer themselves).</w:t>
      </w:r>
    </w:p>
    <w:p w14:paraId="514F58BF" w14:textId="77777777" w:rsidR="00B50E59" w:rsidRDefault="00BB0F5D">
      <w:pPr>
        <w:pStyle w:val="Standard"/>
        <w:numPr>
          <w:ilvl w:val="0"/>
          <w:numId w:val="15"/>
        </w:numPr>
        <w:jc w:val="both"/>
      </w:pPr>
      <w:r>
        <w:rPr>
          <w:rFonts w:ascii="Arial" w:hAnsi="Arial" w:cs="Arial"/>
          <w:sz w:val="22"/>
          <w:szCs w:val="22"/>
          <w:lang w:val="en-GB"/>
        </w:rPr>
        <w:t xml:space="preserve">For training purposes volunteers </w:t>
      </w:r>
      <w:r>
        <w:rPr>
          <w:rFonts w:ascii="Arial" w:hAnsi="Arial" w:cs="Arial"/>
          <w:sz w:val="22"/>
          <w:szCs w:val="22"/>
        </w:rPr>
        <w:t>may be offered tickets to a VIP night of a production as it</w:t>
      </w:r>
      <w:r>
        <w:rPr>
          <w:rFonts w:ascii="Arial" w:hAnsi="Arial" w:cs="Arial"/>
          <w:sz w:val="22"/>
          <w:szCs w:val="22"/>
          <w:lang w:val="en-GB"/>
        </w:rPr>
        <w:t xml:space="preserve"> is beneficial for the volunteer to be able to talk pro-actively about productions they will be volunteering on.  Invitations to VIP night are </w:t>
      </w:r>
      <w:r>
        <w:rPr>
          <w:rFonts w:ascii="Arial" w:hAnsi="Arial" w:cs="Arial"/>
          <w:sz w:val="22"/>
          <w:szCs w:val="22"/>
        </w:rPr>
        <w:t>at the Theatre’s discretion and subject to availability</w:t>
      </w:r>
      <w:r>
        <w:rPr>
          <w:rFonts w:ascii="Arial" w:hAnsi="Arial" w:cs="Arial"/>
          <w:sz w:val="22"/>
          <w:szCs w:val="22"/>
          <w:lang w:val="en-GB"/>
        </w:rPr>
        <w:t xml:space="preserve">.  On receiving an </w:t>
      </w:r>
      <w:proofErr w:type="gramStart"/>
      <w:r>
        <w:rPr>
          <w:rFonts w:ascii="Arial" w:hAnsi="Arial" w:cs="Arial"/>
          <w:sz w:val="22"/>
          <w:szCs w:val="22"/>
          <w:lang w:val="en-GB"/>
        </w:rPr>
        <w:t>invitation</w:t>
      </w:r>
      <w:proofErr w:type="gramEnd"/>
      <w:r>
        <w:rPr>
          <w:rFonts w:ascii="Arial" w:hAnsi="Arial" w:cs="Arial"/>
          <w:sz w:val="22"/>
          <w:szCs w:val="22"/>
          <w:lang w:val="en-GB"/>
        </w:rPr>
        <w:t xml:space="preserve"> the onus is on the volunteer to accept by the agreed deadline via the correct channel, preferable via e-mail.</w:t>
      </w:r>
    </w:p>
    <w:p w14:paraId="6C0C811C" w14:textId="77777777" w:rsidR="00B50E59" w:rsidRDefault="00BB0F5D">
      <w:pPr>
        <w:pStyle w:val="Standard"/>
        <w:numPr>
          <w:ilvl w:val="0"/>
          <w:numId w:val="15"/>
        </w:numPr>
        <w:jc w:val="both"/>
      </w:pPr>
      <w:r>
        <w:rPr>
          <w:rFonts w:ascii="Arial" w:hAnsi="Arial" w:cs="Arial"/>
          <w:sz w:val="22"/>
          <w:szCs w:val="22"/>
          <w:lang w:val="en-GB"/>
        </w:rPr>
        <w:t>Volunteers will not be expected to be at the theatre later than 10.30pm.  If there are exceptional circumstances that require a Volunteer to remain until 11pm the Theatre will provide a taxi home.</w:t>
      </w:r>
    </w:p>
    <w:p w14:paraId="36C1F453" w14:textId="77777777" w:rsidR="00B50E59" w:rsidRDefault="00BB0F5D">
      <w:pPr>
        <w:pStyle w:val="Standard"/>
        <w:numPr>
          <w:ilvl w:val="0"/>
          <w:numId w:val="15"/>
        </w:numPr>
        <w:jc w:val="both"/>
      </w:pPr>
      <w:r>
        <w:rPr>
          <w:rFonts w:ascii="Arial" w:hAnsi="Arial" w:cs="Arial"/>
          <w:sz w:val="22"/>
          <w:szCs w:val="22"/>
          <w:lang w:val="en-GB"/>
        </w:rPr>
        <w:t>Uniform is not provided; volunteers are expected to be smartly presented in black clothing and to wear a Belgrade Theatre sash (provided).  No sportswear or logos permitted.</w:t>
      </w:r>
    </w:p>
    <w:p w14:paraId="49C6F662" w14:textId="77777777" w:rsidR="00B50E59" w:rsidRDefault="00BB0F5D">
      <w:pPr>
        <w:pStyle w:val="Standard"/>
        <w:numPr>
          <w:ilvl w:val="0"/>
          <w:numId w:val="15"/>
        </w:numPr>
        <w:jc w:val="both"/>
      </w:pPr>
      <w:r>
        <w:rPr>
          <w:rFonts w:ascii="Arial" w:hAnsi="Arial" w:cs="Arial"/>
          <w:sz w:val="22"/>
          <w:szCs w:val="22"/>
        </w:rPr>
        <w:t>Full training will be provided which will include taking the Volunteer through the Theatre’s Induction Process.  There will be a taster period of 5 training shifts; after this time a meeting with the Operations Manager or Duty Manager will determine if the taster period was successful.</w:t>
      </w:r>
    </w:p>
    <w:p w14:paraId="70E6EC75" w14:textId="77777777" w:rsidR="00B50E59" w:rsidRDefault="00BB0F5D">
      <w:pPr>
        <w:pStyle w:val="Standard"/>
        <w:numPr>
          <w:ilvl w:val="0"/>
          <w:numId w:val="15"/>
        </w:numPr>
        <w:jc w:val="both"/>
      </w:pPr>
      <w:r>
        <w:rPr>
          <w:rFonts w:ascii="Arial" w:hAnsi="Arial" w:cs="Arial"/>
          <w:sz w:val="22"/>
          <w:szCs w:val="22"/>
        </w:rPr>
        <w:t xml:space="preserve">The Volunteer is not an employee or worker however they may be perceived as such by anyone they meet while on Belgrade business. </w:t>
      </w:r>
      <w:proofErr w:type="gramStart"/>
      <w:r>
        <w:rPr>
          <w:rFonts w:ascii="Arial" w:hAnsi="Arial" w:cs="Arial"/>
          <w:sz w:val="22"/>
          <w:szCs w:val="22"/>
        </w:rPr>
        <w:t>Therefore</w:t>
      </w:r>
      <w:proofErr w:type="gramEnd"/>
      <w:r>
        <w:rPr>
          <w:rFonts w:ascii="Arial" w:hAnsi="Arial" w:cs="Arial"/>
          <w:sz w:val="22"/>
          <w:szCs w:val="22"/>
        </w:rPr>
        <w:t xml:space="preserve"> the Volunteer should conduct themselves appropriately at all times and in accordance with the Theatre’s policies including absence through sickness.</w:t>
      </w:r>
    </w:p>
    <w:p w14:paraId="660A430E" w14:textId="77777777" w:rsidR="00B50E59" w:rsidRDefault="00BB0F5D">
      <w:pPr>
        <w:pStyle w:val="Standard"/>
        <w:numPr>
          <w:ilvl w:val="0"/>
          <w:numId w:val="15"/>
        </w:numPr>
        <w:jc w:val="both"/>
      </w:pPr>
      <w:r>
        <w:rPr>
          <w:rFonts w:ascii="Arial" w:hAnsi="Arial" w:cs="Arial"/>
          <w:sz w:val="22"/>
          <w:szCs w:val="22"/>
          <w:lang w:val="en-GB"/>
        </w:rPr>
        <w:lastRenderedPageBreak/>
        <w:t xml:space="preserve">Volunteers will be provided with a staff handbook for reference </w:t>
      </w:r>
      <w:r>
        <w:rPr>
          <w:rFonts w:ascii="Arial" w:hAnsi="Arial" w:cs="Arial"/>
          <w:sz w:val="22"/>
          <w:szCs w:val="22"/>
        </w:rPr>
        <w:t>outlining the general terms and conditions that govern all those working at the Belgrade Theatre</w:t>
      </w:r>
      <w:r>
        <w:rPr>
          <w:rFonts w:ascii="Arial" w:hAnsi="Arial" w:cs="Arial"/>
          <w:sz w:val="22"/>
          <w:szCs w:val="22"/>
          <w:lang w:val="en-GB"/>
        </w:rPr>
        <w:t xml:space="preserve">.  </w:t>
      </w:r>
    </w:p>
    <w:p w14:paraId="32BB6859" w14:textId="77777777" w:rsidR="00B50E59" w:rsidRDefault="00BB0F5D">
      <w:pPr>
        <w:pStyle w:val="Standard"/>
        <w:numPr>
          <w:ilvl w:val="0"/>
          <w:numId w:val="15"/>
        </w:numPr>
        <w:jc w:val="both"/>
      </w:pPr>
      <w:r>
        <w:rPr>
          <w:rFonts w:ascii="Arial" w:hAnsi="Arial" w:cs="Arial"/>
          <w:sz w:val="22"/>
          <w:szCs w:val="22"/>
          <w:lang w:val="en-GB"/>
        </w:rPr>
        <w:t xml:space="preserve">Volunteers shall inform themselves of and abide by the Theatre’s Health and Safety Policy at all times, including fire safety arrangements, systems of work, structures, first aid and accidents arrangements and any other relevant practices.  </w:t>
      </w:r>
    </w:p>
    <w:p w14:paraId="5A9EE643" w14:textId="77777777" w:rsidR="00B50E59" w:rsidRDefault="00BB0F5D">
      <w:pPr>
        <w:pStyle w:val="Standard"/>
        <w:numPr>
          <w:ilvl w:val="0"/>
          <w:numId w:val="15"/>
        </w:numPr>
        <w:jc w:val="both"/>
        <w:rPr>
          <w:rFonts w:ascii="Arial" w:hAnsi="Arial" w:cs="Arial"/>
          <w:sz w:val="22"/>
          <w:szCs w:val="22"/>
          <w:lang w:val="en-GB"/>
        </w:rPr>
      </w:pPr>
      <w:r>
        <w:rPr>
          <w:rFonts w:ascii="Arial" w:hAnsi="Arial" w:cs="Arial"/>
          <w:sz w:val="22"/>
          <w:szCs w:val="22"/>
          <w:lang w:val="en-GB"/>
        </w:rPr>
        <w:t xml:space="preserve">Volunteers may not undertake any Manual Handling without having first received Formal Manual Handling Training.  </w:t>
      </w:r>
    </w:p>
    <w:p w14:paraId="1CF48091" w14:textId="77777777" w:rsidR="00B50E59" w:rsidRDefault="00BB0F5D">
      <w:pPr>
        <w:pStyle w:val="Standard"/>
        <w:numPr>
          <w:ilvl w:val="0"/>
          <w:numId w:val="15"/>
        </w:numPr>
        <w:jc w:val="both"/>
      </w:pPr>
      <w:r>
        <w:rPr>
          <w:rFonts w:ascii="Arial" w:hAnsi="Arial" w:cs="Arial"/>
          <w:sz w:val="22"/>
          <w:szCs w:val="22"/>
          <w:lang w:val="en-GB"/>
        </w:rPr>
        <w:t>Please note that the Belgrade Theatre’s insurance will not cover any of the Volunteer’s property when on Belgrade premises or working off site on Belgrade business and the Volunteer is responsible for its safekeeping at all times.  The Belgrade Theatre accepts no responsibility for any losses.  Lockers are available for personal belongings; these are located in the Duty Manager’s office which is also kept locked at all times.</w:t>
      </w:r>
      <w:r>
        <w:rPr>
          <w:rFonts w:ascii="Arial" w:hAnsi="Arial" w:cs="Arial"/>
          <w:i/>
          <w:color w:val="FF0000"/>
          <w:sz w:val="22"/>
          <w:szCs w:val="22"/>
          <w:lang w:val="en-GB"/>
        </w:rPr>
        <w:t xml:space="preserve">  </w:t>
      </w:r>
    </w:p>
    <w:p w14:paraId="6AF5078D" w14:textId="77777777" w:rsidR="00B50E59" w:rsidRDefault="00BB0F5D">
      <w:pPr>
        <w:pStyle w:val="Standard"/>
        <w:numPr>
          <w:ilvl w:val="0"/>
          <w:numId w:val="15"/>
        </w:numPr>
        <w:jc w:val="both"/>
      </w:pPr>
      <w:r>
        <w:rPr>
          <w:rFonts w:ascii="Arial" w:hAnsi="Arial" w:cs="Arial"/>
          <w:sz w:val="22"/>
          <w:szCs w:val="22"/>
        </w:rPr>
        <w:t xml:space="preserve">In the event of poor </w:t>
      </w:r>
      <w:proofErr w:type="gramStart"/>
      <w:r>
        <w:rPr>
          <w:rFonts w:ascii="Arial" w:hAnsi="Arial" w:cs="Arial"/>
          <w:sz w:val="22"/>
          <w:szCs w:val="22"/>
        </w:rPr>
        <w:t>performance</w:t>
      </w:r>
      <w:proofErr w:type="gramEnd"/>
      <w:r>
        <w:rPr>
          <w:rFonts w:ascii="Arial" w:hAnsi="Arial" w:cs="Arial"/>
          <w:sz w:val="22"/>
          <w:szCs w:val="22"/>
        </w:rPr>
        <w:t xml:space="preserve"> the Theatre will inform the Volunteer of its concern in writing and request improvement within a reasonable timeframe.  If no improvement is made or if the problems continue the Theatre may terminate this agreement without further notice.  </w:t>
      </w:r>
      <w:proofErr w:type="spellStart"/>
      <w:proofErr w:type="gramStart"/>
      <w:r>
        <w:rPr>
          <w:rFonts w:ascii="Arial" w:hAnsi="Arial" w:cs="Arial"/>
          <w:sz w:val="22"/>
          <w:szCs w:val="22"/>
        </w:rPr>
        <w:t>Non attendance</w:t>
      </w:r>
      <w:proofErr w:type="spellEnd"/>
      <w:proofErr w:type="gramEnd"/>
      <w:r>
        <w:rPr>
          <w:rFonts w:ascii="Arial" w:hAnsi="Arial" w:cs="Arial"/>
          <w:sz w:val="22"/>
          <w:szCs w:val="22"/>
        </w:rPr>
        <w:t xml:space="preserve"> at three performance shifts without adequate notice or reason will result in termination of the agreement.</w:t>
      </w:r>
    </w:p>
    <w:p w14:paraId="552F93FF" w14:textId="77777777" w:rsidR="00B50E59" w:rsidRDefault="00B50E59">
      <w:pPr>
        <w:pStyle w:val="Standard"/>
        <w:jc w:val="both"/>
      </w:pPr>
    </w:p>
    <w:p w14:paraId="1D4D8D82" w14:textId="77777777" w:rsidR="00B50E59" w:rsidRDefault="00B50E59">
      <w:pPr>
        <w:pStyle w:val="Heading"/>
        <w:jc w:val="both"/>
        <w:rPr>
          <w:rFonts w:ascii="Arial" w:hAnsi="Arial" w:cs="Arial"/>
          <w:sz w:val="22"/>
          <w:szCs w:val="22"/>
        </w:rPr>
      </w:pPr>
    </w:p>
    <w:p w14:paraId="433A6EF8" w14:textId="77777777" w:rsidR="00B50E59" w:rsidRDefault="00BB0F5D">
      <w:pPr>
        <w:pStyle w:val="Heading3"/>
        <w:pageBreakBefore/>
        <w:jc w:val="both"/>
      </w:pPr>
      <w:r>
        <w:lastRenderedPageBreak/>
        <w:t>BELGRADE THEATRE, COVENTRY - ADVICE ON APPLICATIONS</w:t>
      </w:r>
    </w:p>
    <w:p w14:paraId="33C00985" w14:textId="77777777" w:rsidR="00B50E59" w:rsidRDefault="00B50E59">
      <w:pPr>
        <w:pStyle w:val="Standard"/>
        <w:spacing w:line="120" w:lineRule="auto"/>
        <w:jc w:val="both"/>
        <w:rPr>
          <w:rFonts w:ascii="Arial" w:hAnsi="Arial" w:cs="Arial"/>
          <w:sz w:val="22"/>
          <w:szCs w:val="22"/>
        </w:rPr>
      </w:pPr>
    </w:p>
    <w:p w14:paraId="6939FC98" w14:textId="77777777" w:rsidR="00B50E59" w:rsidRDefault="00BB0F5D">
      <w:pPr>
        <w:pStyle w:val="Standard"/>
        <w:jc w:val="both"/>
        <w:rPr>
          <w:rFonts w:ascii="Arial" w:hAnsi="Arial" w:cs="Arial"/>
          <w:b/>
          <w:sz w:val="22"/>
          <w:szCs w:val="22"/>
        </w:rPr>
      </w:pPr>
      <w:r>
        <w:rPr>
          <w:rFonts w:ascii="Arial" w:hAnsi="Arial" w:cs="Arial"/>
          <w:b/>
          <w:sz w:val="22"/>
          <w:szCs w:val="22"/>
        </w:rPr>
        <w:t>Equal Opportunities</w:t>
      </w:r>
    </w:p>
    <w:p w14:paraId="709C45C8" w14:textId="77777777" w:rsidR="00B50E59" w:rsidRDefault="00BB0F5D">
      <w:pPr>
        <w:pStyle w:val="Standard"/>
        <w:jc w:val="both"/>
      </w:pPr>
      <w:r>
        <w:rPr>
          <w:rFonts w:ascii="Arial" w:hAnsi="Arial" w:cs="Arial"/>
          <w:sz w:val="22"/>
          <w:szCs w:val="22"/>
        </w:rPr>
        <w:t>Belgrade Theatre actively promotes equality of opportunity for all and welcomes applications from the widest range of candidates.   We select all candidates for interview based solely on the information provided in this Application Form, looking for proven skills, experience and qualifications.</w:t>
      </w:r>
    </w:p>
    <w:p w14:paraId="362DFF72" w14:textId="77777777" w:rsidR="00B50E59" w:rsidRDefault="00BB0F5D">
      <w:pPr>
        <w:pStyle w:val="Standard"/>
        <w:spacing w:line="120" w:lineRule="auto"/>
        <w:jc w:val="both"/>
        <w:rPr>
          <w:rFonts w:ascii="Arial" w:eastAsia="Arial" w:hAnsi="Arial" w:cs="Arial"/>
          <w:sz w:val="22"/>
          <w:szCs w:val="22"/>
        </w:rPr>
      </w:pPr>
      <w:r>
        <w:rPr>
          <w:rFonts w:ascii="Arial" w:eastAsia="Arial" w:hAnsi="Arial" w:cs="Arial"/>
          <w:sz w:val="22"/>
          <w:szCs w:val="22"/>
        </w:rPr>
        <w:t xml:space="preserve"> </w:t>
      </w:r>
    </w:p>
    <w:p w14:paraId="1DAD8093" w14:textId="77777777" w:rsidR="00B50E59" w:rsidRDefault="00BB0F5D">
      <w:pPr>
        <w:pStyle w:val="Standard"/>
        <w:spacing w:line="360" w:lineRule="auto"/>
        <w:jc w:val="both"/>
        <w:rPr>
          <w:rFonts w:ascii="Arial" w:hAnsi="Arial" w:cs="Arial"/>
          <w:b/>
          <w:sz w:val="22"/>
          <w:szCs w:val="22"/>
        </w:rPr>
      </w:pPr>
      <w:r>
        <w:rPr>
          <w:rFonts w:ascii="Arial" w:hAnsi="Arial" w:cs="Arial"/>
          <w:b/>
          <w:sz w:val="22"/>
          <w:szCs w:val="22"/>
        </w:rPr>
        <w:t>Criminal Records Check</w:t>
      </w:r>
    </w:p>
    <w:p w14:paraId="242A37CF" w14:textId="77777777" w:rsidR="00B50E59" w:rsidRDefault="00BB0F5D">
      <w:pPr>
        <w:pStyle w:val="Textbody"/>
        <w:jc w:val="both"/>
      </w:pPr>
      <w:r>
        <w:rPr>
          <w:rFonts w:ascii="Arial" w:hAnsi="Arial" w:cs="Arial"/>
        </w:rPr>
        <w:t xml:space="preserve">Please note that the Belgrade Theatre undertakes CRB Disclosures (from the Criminal Record Bureau) on those staff directly involved with children and vulnerable adults and abides by the CRB Code of Practice.  </w:t>
      </w:r>
      <w:proofErr w:type="gramStart"/>
      <w:r>
        <w:rPr>
          <w:rFonts w:ascii="Arial" w:hAnsi="Arial" w:cs="Arial"/>
        </w:rPr>
        <w:t>However</w:t>
      </w:r>
      <w:proofErr w:type="gramEnd"/>
      <w:r>
        <w:rPr>
          <w:rFonts w:ascii="Arial" w:hAnsi="Arial" w:cs="Arial"/>
        </w:rPr>
        <w:t xml:space="preserve"> we reserve the right to request such a check on any employee at any time.</w:t>
      </w:r>
    </w:p>
    <w:p w14:paraId="02ABC0B7" w14:textId="77777777" w:rsidR="00B50E59" w:rsidRDefault="00B50E59">
      <w:pPr>
        <w:pStyle w:val="Textbody"/>
        <w:spacing w:line="120" w:lineRule="auto"/>
        <w:jc w:val="both"/>
        <w:rPr>
          <w:rFonts w:ascii="Arial" w:hAnsi="Arial" w:cs="Arial"/>
        </w:rPr>
      </w:pPr>
    </w:p>
    <w:p w14:paraId="120CEF05" w14:textId="77777777" w:rsidR="00B50E59" w:rsidRDefault="00BB0F5D">
      <w:pPr>
        <w:pStyle w:val="Textbody"/>
        <w:jc w:val="both"/>
      </w:pPr>
      <w:r>
        <w:rPr>
          <w:rFonts w:ascii="Arial" w:hAnsi="Arial" w:cs="Arial"/>
        </w:rPr>
        <w:t>Where a disclosure is to form part of the recruitment process, and where a candidate has a criminal record, we require such candidates called for interview to provide details of their criminal record at an early stage in the application process (and prior to attending interview).  We request that this information is sent under separate, confidential cover, to the Executive Director of The Belgrade and we guarantee that this information will only be seen by those who need to see it as part of the recruitment process.</w:t>
      </w:r>
    </w:p>
    <w:p w14:paraId="153A51B0" w14:textId="77777777" w:rsidR="00B50E59" w:rsidRDefault="00B50E59">
      <w:pPr>
        <w:pStyle w:val="Textbody"/>
        <w:spacing w:line="120" w:lineRule="auto"/>
        <w:jc w:val="both"/>
        <w:rPr>
          <w:rFonts w:ascii="Arial" w:hAnsi="Arial" w:cs="Arial"/>
        </w:rPr>
      </w:pPr>
    </w:p>
    <w:p w14:paraId="795C8043" w14:textId="77777777" w:rsidR="00B50E59" w:rsidRDefault="00BB0F5D">
      <w:pPr>
        <w:pStyle w:val="Textbody"/>
        <w:jc w:val="both"/>
      </w:pPr>
      <w:r>
        <w:rPr>
          <w:rFonts w:ascii="Arial" w:hAnsi="Arial" w:cs="Arial"/>
        </w:rPr>
        <w:t xml:space="preserve">All jobs within the following departments will require an </w:t>
      </w:r>
      <w:r>
        <w:rPr>
          <w:rFonts w:ascii="Arial" w:hAnsi="Arial" w:cs="Arial"/>
          <w:b/>
          <w:bCs/>
        </w:rPr>
        <w:t>Enhanced</w:t>
      </w:r>
      <w:r>
        <w:rPr>
          <w:rFonts w:ascii="Arial" w:hAnsi="Arial" w:cs="Arial"/>
        </w:rPr>
        <w:t xml:space="preserve"> CRB</w:t>
      </w:r>
    </w:p>
    <w:p w14:paraId="6CB17470" w14:textId="77777777" w:rsidR="00B50E59" w:rsidRDefault="00B50E59">
      <w:pPr>
        <w:pStyle w:val="Textbody"/>
        <w:spacing w:line="120" w:lineRule="auto"/>
        <w:jc w:val="both"/>
        <w:rPr>
          <w:rFonts w:ascii="Arial" w:hAnsi="Arial" w:cs="Arial"/>
        </w:rPr>
      </w:pPr>
    </w:p>
    <w:p w14:paraId="6ECCCE51" w14:textId="77777777" w:rsidR="00B50E59" w:rsidRDefault="00BB0F5D">
      <w:pPr>
        <w:pStyle w:val="Textbody"/>
        <w:numPr>
          <w:ilvl w:val="0"/>
          <w:numId w:val="28"/>
        </w:numPr>
        <w:jc w:val="both"/>
      </w:pPr>
      <w:r>
        <w:rPr>
          <w:rFonts w:ascii="Arial" w:hAnsi="Arial" w:cs="Arial"/>
        </w:rPr>
        <w:t>Community &amp; Education Practitioners (excluding Administrator unless they work directly with participants in a workshop capacity)</w:t>
      </w:r>
    </w:p>
    <w:p w14:paraId="4213ED57" w14:textId="77777777" w:rsidR="00B50E59" w:rsidRDefault="00BB0F5D">
      <w:pPr>
        <w:pStyle w:val="Textbody"/>
        <w:numPr>
          <w:ilvl w:val="0"/>
          <w:numId w:val="5"/>
        </w:numPr>
        <w:jc w:val="both"/>
        <w:rPr>
          <w:rFonts w:ascii="Arial" w:hAnsi="Arial" w:cs="Arial"/>
        </w:rPr>
      </w:pPr>
      <w:r>
        <w:rPr>
          <w:rFonts w:ascii="Arial" w:hAnsi="Arial" w:cs="Arial"/>
        </w:rPr>
        <w:t>Wardrobe staff</w:t>
      </w:r>
    </w:p>
    <w:p w14:paraId="1184FC73" w14:textId="77777777" w:rsidR="00B50E59" w:rsidRDefault="00BB0F5D">
      <w:pPr>
        <w:pStyle w:val="Textbody"/>
        <w:numPr>
          <w:ilvl w:val="0"/>
          <w:numId w:val="5"/>
        </w:numPr>
        <w:jc w:val="both"/>
        <w:rPr>
          <w:rFonts w:ascii="Arial" w:hAnsi="Arial" w:cs="Arial"/>
        </w:rPr>
      </w:pPr>
      <w:r>
        <w:rPr>
          <w:rFonts w:ascii="Arial" w:hAnsi="Arial" w:cs="Arial"/>
        </w:rPr>
        <w:t>Chaperones</w:t>
      </w:r>
    </w:p>
    <w:p w14:paraId="35D57316" w14:textId="77777777" w:rsidR="00B50E59" w:rsidRDefault="00BB0F5D">
      <w:pPr>
        <w:pStyle w:val="Textbody"/>
        <w:numPr>
          <w:ilvl w:val="0"/>
          <w:numId w:val="5"/>
        </w:numPr>
        <w:jc w:val="both"/>
        <w:rPr>
          <w:rFonts w:ascii="Arial" w:hAnsi="Arial" w:cs="Arial"/>
        </w:rPr>
      </w:pPr>
      <w:r>
        <w:rPr>
          <w:rFonts w:ascii="Arial" w:hAnsi="Arial" w:cs="Arial"/>
        </w:rPr>
        <w:t>Dressers</w:t>
      </w:r>
    </w:p>
    <w:p w14:paraId="58ACEC61" w14:textId="77777777" w:rsidR="00B50E59" w:rsidRDefault="00B50E59">
      <w:pPr>
        <w:pStyle w:val="Textbody"/>
        <w:spacing w:line="120" w:lineRule="auto"/>
        <w:jc w:val="both"/>
        <w:rPr>
          <w:rFonts w:ascii="Arial" w:hAnsi="Arial" w:cs="Arial"/>
        </w:rPr>
      </w:pPr>
    </w:p>
    <w:p w14:paraId="7CF539D3" w14:textId="77777777" w:rsidR="00B50E59" w:rsidRDefault="00BB0F5D">
      <w:pPr>
        <w:pStyle w:val="Textbody"/>
        <w:jc w:val="both"/>
      </w:pPr>
      <w:r>
        <w:rPr>
          <w:rFonts w:ascii="Arial" w:hAnsi="Arial" w:cs="Arial"/>
        </w:rPr>
        <w:t xml:space="preserve">All jobs within the following departments will require a </w:t>
      </w:r>
      <w:r>
        <w:rPr>
          <w:rFonts w:ascii="Arial" w:hAnsi="Arial" w:cs="Arial"/>
          <w:b/>
          <w:bCs/>
        </w:rPr>
        <w:t>Standard</w:t>
      </w:r>
      <w:r>
        <w:rPr>
          <w:rFonts w:ascii="Arial" w:hAnsi="Arial" w:cs="Arial"/>
        </w:rPr>
        <w:t xml:space="preserve"> CRB</w:t>
      </w:r>
    </w:p>
    <w:p w14:paraId="66B845C4" w14:textId="77777777" w:rsidR="00B50E59" w:rsidRDefault="00B50E59">
      <w:pPr>
        <w:pStyle w:val="Textbody"/>
        <w:spacing w:line="120" w:lineRule="auto"/>
        <w:jc w:val="both"/>
        <w:rPr>
          <w:rFonts w:ascii="Arial" w:hAnsi="Arial" w:cs="Arial"/>
        </w:rPr>
      </w:pPr>
    </w:p>
    <w:p w14:paraId="4659629E" w14:textId="77777777" w:rsidR="00B50E59" w:rsidRDefault="00BB0F5D">
      <w:pPr>
        <w:pStyle w:val="Textbody"/>
        <w:numPr>
          <w:ilvl w:val="0"/>
          <w:numId w:val="29"/>
        </w:numPr>
        <w:jc w:val="both"/>
        <w:rPr>
          <w:rFonts w:ascii="Arial" w:hAnsi="Arial" w:cs="Arial"/>
        </w:rPr>
      </w:pPr>
      <w:r>
        <w:rPr>
          <w:rFonts w:ascii="Arial" w:hAnsi="Arial" w:cs="Arial"/>
        </w:rPr>
        <w:t>Performance technicians</w:t>
      </w:r>
    </w:p>
    <w:p w14:paraId="6E292F3F" w14:textId="77777777" w:rsidR="00B50E59" w:rsidRDefault="00BB0F5D">
      <w:pPr>
        <w:pStyle w:val="Textbody"/>
        <w:numPr>
          <w:ilvl w:val="0"/>
          <w:numId w:val="13"/>
        </w:numPr>
        <w:jc w:val="both"/>
        <w:rPr>
          <w:rFonts w:ascii="Arial" w:hAnsi="Arial" w:cs="Arial"/>
        </w:rPr>
      </w:pPr>
      <w:r>
        <w:rPr>
          <w:rFonts w:ascii="Arial" w:hAnsi="Arial" w:cs="Arial"/>
        </w:rPr>
        <w:t>Performance stage staff</w:t>
      </w:r>
    </w:p>
    <w:p w14:paraId="3D067AA6" w14:textId="77777777" w:rsidR="00B50E59" w:rsidRDefault="00BB0F5D">
      <w:pPr>
        <w:pStyle w:val="Textbody"/>
        <w:numPr>
          <w:ilvl w:val="0"/>
          <w:numId w:val="13"/>
        </w:numPr>
        <w:jc w:val="both"/>
        <w:rPr>
          <w:rFonts w:ascii="Arial" w:hAnsi="Arial" w:cs="Arial"/>
        </w:rPr>
      </w:pPr>
      <w:r>
        <w:rPr>
          <w:rFonts w:ascii="Arial" w:hAnsi="Arial" w:cs="Arial"/>
        </w:rPr>
        <w:t>Stage management</w:t>
      </w:r>
    </w:p>
    <w:p w14:paraId="3C9C0866" w14:textId="77777777" w:rsidR="00B50E59" w:rsidRDefault="00BB0F5D">
      <w:pPr>
        <w:pStyle w:val="Textbody"/>
        <w:numPr>
          <w:ilvl w:val="0"/>
          <w:numId w:val="13"/>
        </w:numPr>
        <w:jc w:val="both"/>
      </w:pPr>
      <w:r>
        <w:rPr>
          <w:rFonts w:ascii="Arial" w:hAnsi="Arial" w:cs="Arial"/>
        </w:rPr>
        <w:t>Freelance workers working on shows involving Young People including actors</w:t>
      </w:r>
    </w:p>
    <w:p w14:paraId="48FAFF94" w14:textId="77777777" w:rsidR="00B50E59" w:rsidRDefault="00BB0F5D">
      <w:pPr>
        <w:pStyle w:val="Textbody"/>
        <w:numPr>
          <w:ilvl w:val="0"/>
          <w:numId w:val="13"/>
        </w:numPr>
        <w:jc w:val="both"/>
        <w:rPr>
          <w:rFonts w:ascii="Arial" w:hAnsi="Arial" w:cs="Arial"/>
        </w:rPr>
      </w:pPr>
      <w:r>
        <w:rPr>
          <w:rFonts w:ascii="Arial" w:hAnsi="Arial" w:cs="Arial"/>
        </w:rPr>
        <w:t>Community &amp; Education Administrator</w:t>
      </w:r>
    </w:p>
    <w:p w14:paraId="602BB864" w14:textId="77777777" w:rsidR="00B50E59" w:rsidRDefault="00B50E59">
      <w:pPr>
        <w:pStyle w:val="Textbody"/>
        <w:spacing w:line="120" w:lineRule="auto"/>
        <w:jc w:val="both"/>
        <w:rPr>
          <w:rFonts w:ascii="Arial" w:hAnsi="Arial" w:cs="Arial"/>
        </w:rPr>
      </w:pPr>
    </w:p>
    <w:p w14:paraId="084DB630" w14:textId="77777777" w:rsidR="00B50E59" w:rsidRDefault="00BB0F5D">
      <w:pPr>
        <w:pStyle w:val="Textbody"/>
        <w:jc w:val="both"/>
        <w:rPr>
          <w:rFonts w:ascii="Arial" w:hAnsi="Arial" w:cs="Arial"/>
        </w:rPr>
      </w:pPr>
      <w:r>
        <w:rPr>
          <w:rFonts w:ascii="Arial" w:hAnsi="Arial" w:cs="Arial"/>
        </w:rPr>
        <w:t>The Belgrade Theatre covers all costs.</w:t>
      </w:r>
    </w:p>
    <w:p w14:paraId="28530B75" w14:textId="77777777" w:rsidR="00B50E59" w:rsidRDefault="00B50E59">
      <w:pPr>
        <w:pStyle w:val="Textbody"/>
        <w:spacing w:line="120" w:lineRule="auto"/>
        <w:jc w:val="both"/>
        <w:rPr>
          <w:rFonts w:ascii="Arial" w:hAnsi="Arial" w:cs="Arial"/>
        </w:rPr>
      </w:pPr>
    </w:p>
    <w:p w14:paraId="14EB4DF1" w14:textId="77777777" w:rsidR="00B50E59" w:rsidRDefault="00BB0F5D">
      <w:pPr>
        <w:pStyle w:val="Textbody"/>
        <w:jc w:val="both"/>
        <w:rPr>
          <w:rFonts w:ascii="Arial" w:hAnsi="Arial" w:cs="Arial"/>
          <w:b/>
        </w:rPr>
      </w:pPr>
      <w:r>
        <w:rPr>
          <w:rFonts w:ascii="Arial" w:hAnsi="Arial" w:cs="Arial"/>
          <w:b/>
        </w:rPr>
        <w:t>Application Procedure</w:t>
      </w:r>
    </w:p>
    <w:p w14:paraId="2219C023" w14:textId="77777777" w:rsidR="00B50E59" w:rsidRDefault="00B50E59">
      <w:pPr>
        <w:pStyle w:val="Textbody"/>
        <w:spacing w:line="120" w:lineRule="auto"/>
        <w:jc w:val="both"/>
        <w:rPr>
          <w:rFonts w:ascii="Arial" w:hAnsi="Arial" w:cs="Arial"/>
          <w:b/>
        </w:rPr>
      </w:pPr>
    </w:p>
    <w:p w14:paraId="50ECD149" w14:textId="77777777" w:rsidR="00B50E59" w:rsidRDefault="00BB0F5D">
      <w:pPr>
        <w:pStyle w:val="Textbody"/>
        <w:jc w:val="both"/>
      </w:pPr>
      <w:r>
        <w:rPr>
          <w:rFonts w:ascii="Arial" w:hAnsi="Arial" w:cs="Arial"/>
        </w:rPr>
        <w:t xml:space="preserve">Applications may be submitted on this form, on separate paper, or on tape.  Applications can be sent by post or emailed to </w:t>
      </w:r>
      <w:hyperlink r:id="rId11" w:history="1">
        <w:r>
          <w:rPr>
            <w:rStyle w:val="Hyperlink"/>
            <w:rFonts w:ascii="Arial" w:hAnsi="Arial" w:cs="Arial"/>
          </w:rPr>
          <w:t>recruitment@belgrade.co.uk</w:t>
        </w:r>
      </w:hyperlink>
    </w:p>
    <w:p w14:paraId="2825BDCE" w14:textId="77777777" w:rsidR="00B50E59" w:rsidRDefault="00B50E59">
      <w:pPr>
        <w:pStyle w:val="Textbody"/>
        <w:spacing w:line="120" w:lineRule="auto"/>
        <w:jc w:val="both"/>
        <w:rPr>
          <w:rFonts w:ascii="Arial" w:hAnsi="Arial" w:cs="Arial"/>
        </w:rPr>
      </w:pPr>
    </w:p>
    <w:p w14:paraId="4AEF4AF9" w14:textId="77777777" w:rsidR="00B50E59" w:rsidRDefault="00BB0F5D">
      <w:pPr>
        <w:pStyle w:val="Textbody"/>
        <w:jc w:val="both"/>
      </w:pPr>
      <w:r>
        <w:rPr>
          <w:rFonts w:ascii="Arial" w:hAnsi="Arial" w:cs="Arial"/>
        </w:rPr>
        <w:t>If you prefer not to use the form, you may do so, but please ensure that you include all the information requested on the form in your submission.  This will ensure that your application is not disadvantaged against other applications.</w:t>
      </w:r>
    </w:p>
    <w:p w14:paraId="591C02B4" w14:textId="77777777" w:rsidR="00B50E59" w:rsidRDefault="00B50E59">
      <w:pPr>
        <w:pStyle w:val="Standard"/>
        <w:spacing w:line="120" w:lineRule="auto"/>
        <w:jc w:val="both"/>
        <w:rPr>
          <w:rFonts w:ascii="Arial" w:hAnsi="Arial" w:cs="Arial"/>
          <w:sz w:val="22"/>
          <w:szCs w:val="22"/>
        </w:rPr>
      </w:pPr>
    </w:p>
    <w:p w14:paraId="22A0A1D6" w14:textId="77777777" w:rsidR="00B50E59" w:rsidRDefault="00BB0F5D">
      <w:pPr>
        <w:pStyle w:val="BodyText2"/>
        <w:spacing w:line="240" w:lineRule="auto"/>
      </w:pPr>
      <w:r>
        <w:rPr>
          <w:rFonts w:ascii="Arial" w:hAnsi="Arial" w:cs="Arial"/>
          <w:sz w:val="22"/>
          <w:szCs w:val="22"/>
        </w:rPr>
        <w:t>Recruitment will take place in two stages.  First, a short-list of applicants will be drawn up and they will be invited to an interview.  If you are invited to an interview we will contact you with more information and to find out whether you need us to make any access arrangements.  We will pay reasonable domestic travel expenses for all interview candidates.</w:t>
      </w:r>
    </w:p>
    <w:p w14:paraId="076D5E8B" w14:textId="77777777" w:rsidR="00B50E59" w:rsidRDefault="00BB0F5D">
      <w:pPr>
        <w:pStyle w:val="BodyText2"/>
        <w:spacing w:line="240" w:lineRule="auto"/>
      </w:pPr>
      <w:r>
        <w:rPr>
          <w:rFonts w:ascii="Arial" w:hAnsi="Arial" w:cs="Arial"/>
          <w:sz w:val="22"/>
          <w:szCs w:val="22"/>
        </w:rPr>
        <w:t>We will aim to reach a prompt decision after the interviews and aim to contact all short-listed applicants as soon as practicable after a decision has been made.  All applicants for jobs at the Belgrade Theatre will be contacted in writing whether or not they have been short-listed for interview.</w:t>
      </w:r>
    </w:p>
    <w:p w14:paraId="09D0BF22" w14:textId="77777777" w:rsidR="00B50E59" w:rsidRDefault="00BB0F5D">
      <w:pPr>
        <w:pStyle w:val="Standard"/>
        <w:jc w:val="both"/>
        <w:rPr>
          <w:rFonts w:ascii="Arial" w:hAnsi="Arial" w:cs="Arial"/>
          <w:sz w:val="22"/>
          <w:szCs w:val="22"/>
        </w:rPr>
      </w:pPr>
      <w:r>
        <w:rPr>
          <w:rFonts w:ascii="Arial" w:hAnsi="Arial" w:cs="Arial"/>
          <w:sz w:val="22"/>
          <w:szCs w:val="22"/>
        </w:rPr>
        <w:t>The Belgrade Theatre is striving to be an Equal Opportunities Employer</w:t>
      </w:r>
    </w:p>
    <w:p w14:paraId="28413D84" w14:textId="77777777" w:rsidR="00B50E59" w:rsidRDefault="00B50E59">
      <w:pPr>
        <w:pStyle w:val="Standard"/>
        <w:jc w:val="both"/>
        <w:rPr>
          <w:rFonts w:ascii="Arial" w:hAnsi="Arial" w:cs="Arial"/>
          <w:sz w:val="16"/>
          <w:szCs w:val="16"/>
        </w:rPr>
      </w:pPr>
    </w:p>
    <w:p w14:paraId="69E1B356" w14:textId="77777777" w:rsidR="00B50E59" w:rsidRDefault="00BB0F5D">
      <w:pPr>
        <w:pStyle w:val="Standard"/>
        <w:jc w:val="both"/>
      </w:pPr>
      <w:r>
        <w:rPr>
          <w:rFonts w:ascii="Arial" w:hAnsi="Arial" w:cs="Arial"/>
          <w:sz w:val="16"/>
          <w:szCs w:val="16"/>
        </w:rPr>
        <w:t xml:space="preserve">Please ensure that you attach the correct postage to ensure that we receive your application on time; envelopes up to the size of A5(23cm x 16cm) qualify for standard postage but larger </w:t>
      </w:r>
      <w:proofErr w:type="gramStart"/>
      <w:r>
        <w:rPr>
          <w:rFonts w:ascii="Arial" w:hAnsi="Arial" w:cs="Arial"/>
          <w:sz w:val="16"/>
          <w:szCs w:val="16"/>
        </w:rPr>
        <w:t>envelopes(</w:t>
      </w:r>
      <w:proofErr w:type="gramEnd"/>
      <w:r>
        <w:rPr>
          <w:rFonts w:ascii="Arial" w:hAnsi="Arial" w:cs="Arial"/>
          <w:sz w:val="16"/>
          <w:szCs w:val="16"/>
        </w:rPr>
        <w:t>including A4) attract the larger packet stamp rate, no matter the weight.</w:t>
      </w:r>
    </w:p>
    <w:p w14:paraId="12A9E7E6" w14:textId="77777777" w:rsidR="00B50E59" w:rsidRDefault="00B50E59">
      <w:pPr>
        <w:pStyle w:val="Standard"/>
        <w:jc w:val="both"/>
        <w:rPr>
          <w:rFonts w:ascii="Arial" w:hAnsi="Arial" w:cs="Arial"/>
          <w:sz w:val="22"/>
          <w:szCs w:val="22"/>
        </w:rPr>
      </w:pPr>
    </w:p>
    <w:p w14:paraId="1B322D7C" w14:textId="77777777" w:rsidR="00B50E59" w:rsidRDefault="00B50E59">
      <w:pPr>
        <w:pStyle w:val="Standard"/>
        <w:jc w:val="both"/>
        <w:rPr>
          <w:rFonts w:ascii="Arial" w:hAnsi="Arial" w:cs="Arial"/>
          <w:i/>
          <w:sz w:val="20"/>
          <w:szCs w:val="20"/>
        </w:rPr>
      </w:pPr>
    </w:p>
    <w:p w14:paraId="6F07BA19" w14:textId="77777777" w:rsidR="00B50E59" w:rsidRDefault="00B50E59">
      <w:pPr>
        <w:pStyle w:val="Standard"/>
        <w:rPr>
          <w:rFonts w:ascii="Arial" w:hAnsi="Arial" w:cs="Arial"/>
          <w:b/>
          <w:i/>
          <w:sz w:val="22"/>
          <w:szCs w:val="22"/>
        </w:rPr>
      </w:pPr>
    </w:p>
    <w:p w14:paraId="167B38EF" w14:textId="77777777" w:rsidR="00B50E59" w:rsidRDefault="00B50E59">
      <w:pPr>
        <w:pStyle w:val="Standard"/>
        <w:rPr>
          <w:rFonts w:ascii="Arial" w:hAnsi="Arial" w:cs="Arial"/>
          <w:b/>
          <w:sz w:val="22"/>
          <w:szCs w:val="22"/>
        </w:rPr>
      </w:pPr>
    </w:p>
    <w:p w14:paraId="1043F960" w14:textId="77777777" w:rsidR="00B50E59" w:rsidRDefault="00B50E59">
      <w:pPr>
        <w:pStyle w:val="Standard"/>
        <w:rPr>
          <w:rFonts w:ascii="Arial" w:hAnsi="Arial" w:cs="Arial"/>
          <w:b/>
          <w:sz w:val="22"/>
          <w:szCs w:val="22"/>
        </w:rPr>
      </w:pPr>
    </w:p>
    <w:p w14:paraId="1AC29578" w14:textId="77777777" w:rsidR="00B50E59" w:rsidRDefault="00BB0F5D">
      <w:pPr>
        <w:pStyle w:val="Standard"/>
        <w:rPr>
          <w:rFonts w:ascii="Arial" w:hAnsi="Arial" w:cs="Arial"/>
          <w:b/>
          <w:sz w:val="22"/>
          <w:szCs w:val="22"/>
        </w:rPr>
      </w:pPr>
      <w:r>
        <w:rPr>
          <w:rFonts w:ascii="Arial" w:hAnsi="Arial" w:cs="Arial"/>
          <w:b/>
          <w:sz w:val="22"/>
          <w:szCs w:val="22"/>
        </w:rPr>
        <w:t>BELGRADE THEATRE, COVENTRY</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
    <w:p w14:paraId="35ECDBE9" w14:textId="77777777" w:rsidR="00B50E59" w:rsidRDefault="00BB0F5D">
      <w:pPr>
        <w:pStyle w:val="Standard"/>
        <w:rPr>
          <w:rFonts w:ascii="Arial" w:hAnsi="Arial" w:cs="Arial"/>
          <w:b/>
          <w:sz w:val="22"/>
          <w:szCs w:val="22"/>
        </w:rPr>
      </w:pPr>
      <w:r>
        <w:rPr>
          <w:rFonts w:ascii="Arial" w:hAnsi="Arial" w:cs="Arial"/>
          <w:b/>
          <w:sz w:val="22"/>
          <w:szCs w:val="22"/>
        </w:rPr>
        <w:t>Ref No:</w:t>
      </w:r>
    </w:p>
    <w:p w14:paraId="5ABD3FC7" w14:textId="77777777" w:rsidR="00B50E59" w:rsidRDefault="00B50E59">
      <w:pPr>
        <w:pStyle w:val="Standard"/>
        <w:rPr>
          <w:rFonts w:ascii="Arial" w:hAnsi="Arial" w:cs="Arial"/>
          <w:b/>
          <w:sz w:val="22"/>
          <w:szCs w:val="22"/>
        </w:rPr>
      </w:pPr>
    </w:p>
    <w:p w14:paraId="29448FBC" w14:textId="77777777" w:rsidR="00B50E59" w:rsidRDefault="00B50E59">
      <w:pPr>
        <w:pStyle w:val="Standard"/>
        <w:rPr>
          <w:rFonts w:ascii="Arial" w:hAnsi="Arial" w:cs="Arial"/>
          <w:b/>
          <w:sz w:val="22"/>
          <w:szCs w:val="22"/>
        </w:rPr>
      </w:pPr>
    </w:p>
    <w:p w14:paraId="464ADBFD" w14:textId="77777777" w:rsidR="00B50E59" w:rsidRDefault="00BB0F5D">
      <w:pPr>
        <w:pStyle w:val="Standard"/>
        <w:rPr>
          <w:rFonts w:ascii="Arial" w:hAnsi="Arial" w:cs="Arial"/>
          <w:b/>
          <w:sz w:val="22"/>
          <w:szCs w:val="22"/>
        </w:rPr>
      </w:pPr>
      <w:r>
        <w:rPr>
          <w:rFonts w:ascii="Arial" w:hAnsi="Arial" w:cs="Arial"/>
          <w:b/>
          <w:sz w:val="22"/>
          <w:szCs w:val="22"/>
        </w:rPr>
        <w:t xml:space="preserve">APPLICATION FORM FOR THE POST OF:  </w:t>
      </w:r>
    </w:p>
    <w:p w14:paraId="40E657B2" w14:textId="77777777" w:rsidR="00B50E59" w:rsidRDefault="00B50E59">
      <w:pPr>
        <w:pStyle w:val="Standard"/>
        <w:rPr>
          <w:rFonts w:ascii="Arial" w:hAnsi="Arial" w:cs="Arial"/>
          <w:b/>
          <w:sz w:val="22"/>
          <w:szCs w:val="22"/>
        </w:rPr>
      </w:pPr>
    </w:p>
    <w:p w14:paraId="5FBF18E2" w14:textId="77777777" w:rsidR="00B50E59" w:rsidRDefault="00BB0F5D">
      <w:pPr>
        <w:pStyle w:val="Standard"/>
      </w:pPr>
      <w:r>
        <w:rPr>
          <w:rFonts w:ascii="Arial" w:hAnsi="Arial" w:cs="Arial"/>
          <w:b/>
          <w:sz w:val="22"/>
          <w:szCs w:val="22"/>
        </w:rPr>
        <w:t>The form should be completed as fully as possible.  Use additional sheets of paper if necessary.</w:t>
      </w:r>
    </w:p>
    <w:p w14:paraId="412A9268" w14:textId="77777777" w:rsidR="00B50E59" w:rsidRDefault="00B50E59">
      <w:pPr>
        <w:pStyle w:val="Standard"/>
        <w:rPr>
          <w:rFonts w:ascii="Arial" w:hAnsi="Arial" w:cs="Arial"/>
          <w:b/>
          <w:sz w:val="22"/>
          <w:szCs w:val="22"/>
        </w:rPr>
      </w:pPr>
    </w:p>
    <w:p w14:paraId="193F86BC" w14:textId="77777777" w:rsidR="00B50E59" w:rsidRDefault="00BB0F5D">
      <w:pPr>
        <w:pStyle w:val="Standard"/>
        <w:pBdr>
          <w:top w:val="single" w:sz="6" w:space="0" w:color="000000"/>
          <w:left w:val="single" w:sz="6" w:space="0" w:color="000000"/>
          <w:bottom w:val="single" w:sz="6" w:space="0" w:color="000000"/>
          <w:right w:val="single" w:sz="6" w:space="0" w:color="000000"/>
        </w:pBdr>
        <w:rPr>
          <w:rFonts w:ascii="Arial" w:hAnsi="Arial" w:cs="Arial"/>
          <w:b/>
          <w:sz w:val="22"/>
          <w:szCs w:val="22"/>
        </w:rPr>
      </w:pPr>
      <w:r>
        <w:rPr>
          <w:rFonts w:ascii="Arial" w:hAnsi="Arial" w:cs="Arial"/>
          <w:b/>
          <w:sz w:val="22"/>
          <w:szCs w:val="22"/>
        </w:rPr>
        <w:t>Name:</w:t>
      </w:r>
      <w:r>
        <w:rPr>
          <w:rFonts w:ascii="Arial" w:hAnsi="Arial" w:cs="Arial"/>
          <w:b/>
          <w:sz w:val="22"/>
          <w:szCs w:val="22"/>
        </w:rPr>
        <w:tab/>
      </w:r>
      <w:r>
        <w:rPr>
          <w:rFonts w:ascii="Arial" w:hAnsi="Arial" w:cs="Arial"/>
          <w:b/>
          <w:sz w:val="22"/>
          <w:szCs w:val="22"/>
        </w:rPr>
        <w:tab/>
      </w:r>
    </w:p>
    <w:p w14:paraId="3520A3CD" w14:textId="77777777" w:rsidR="00B50E59" w:rsidRDefault="00B50E59">
      <w:pPr>
        <w:pStyle w:val="Standard"/>
        <w:pBdr>
          <w:top w:val="single" w:sz="6" w:space="0" w:color="000000"/>
          <w:left w:val="single" w:sz="6" w:space="0" w:color="000000"/>
          <w:bottom w:val="single" w:sz="6" w:space="0" w:color="000000"/>
          <w:right w:val="single" w:sz="6" w:space="0" w:color="000000"/>
        </w:pBdr>
        <w:rPr>
          <w:rFonts w:ascii="Arial" w:hAnsi="Arial" w:cs="Arial"/>
          <w:b/>
          <w:sz w:val="22"/>
          <w:szCs w:val="22"/>
        </w:rPr>
      </w:pPr>
    </w:p>
    <w:p w14:paraId="4038D094" w14:textId="77777777" w:rsidR="00B50E59" w:rsidRDefault="00BB0F5D">
      <w:pPr>
        <w:pStyle w:val="Standard"/>
        <w:pBdr>
          <w:top w:val="single" w:sz="6" w:space="0" w:color="000000"/>
          <w:left w:val="single" w:sz="6" w:space="0" w:color="000000"/>
          <w:bottom w:val="single" w:sz="6" w:space="0" w:color="000000"/>
          <w:right w:val="single" w:sz="6" w:space="0" w:color="000000"/>
        </w:pBdr>
        <w:rPr>
          <w:rFonts w:ascii="Arial" w:hAnsi="Arial" w:cs="Arial"/>
          <w:b/>
          <w:sz w:val="22"/>
          <w:szCs w:val="22"/>
        </w:rPr>
      </w:pPr>
      <w:r>
        <w:rPr>
          <w:rFonts w:ascii="Arial" w:hAnsi="Arial" w:cs="Arial"/>
          <w:b/>
          <w:sz w:val="22"/>
          <w:szCs w:val="22"/>
        </w:rPr>
        <w:t xml:space="preserve">Address: </w:t>
      </w:r>
    </w:p>
    <w:p w14:paraId="5EA6A730" w14:textId="77777777" w:rsidR="00B50E59" w:rsidRDefault="00B50E59">
      <w:pPr>
        <w:pStyle w:val="Standard"/>
        <w:pBdr>
          <w:top w:val="single" w:sz="6" w:space="0" w:color="000000"/>
          <w:left w:val="single" w:sz="6" w:space="0" w:color="000000"/>
          <w:bottom w:val="single" w:sz="6" w:space="0" w:color="000000"/>
          <w:right w:val="single" w:sz="6" w:space="0" w:color="000000"/>
        </w:pBdr>
        <w:rPr>
          <w:rFonts w:ascii="Arial" w:hAnsi="Arial" w:cs="Arial"/>
          <w:b/>
          <w:sz w:val="22"/>
          <w:szCs w:val="22"/>
        </w:rPr>
      </w:pPr>
    </w:p>
    <w:p w14:paraId="3A68CC15" w14:textId="77777777" w:rsidR="00B50E59" w:rsidRDefault="00B50E59">
      <w:pPr>
        <w:pStyle w:val="Standard"/>
        <w:pBdr>
          <w:top w:val="single" w:sz="6" w:space="0" w:color="000000"/>
          <w:left w:val="single" w:sz="6" w:space="0" w:color="000000"/>
          <w:bottom w:val="single" w:sz="6" w:space="0" w:color="000000"/>
          <w:right w:val="single" w:sz="6" w:space="0" w:color="000000"/>
        </w:pBdr>
        <w:rPr>
          <w:rFonts w:ascii="Arial" w:hAnsi="Arial" w:cs="Arial"/>
          <w:b/>
          <w:sz w:val="22"/>
          <w:szCs w:val="22"/>
        </w:rPr>
      </w:pPr>
    </w:p>
    <w:p w14:paraId="616A0DD4" w14:textId="77777777" w:rsidR="00B50E59" w:rsidRDefault="00B50E59">
      <w:pPr>
        <w:pStyle w:val="Standard"/>
        <w:pBdr>
          <w:top w:val="single" w:sz="6" w:space="0" w:color="000000"/>
          <w:left w:val="single" w:sz="6" w:space="0" w:color="000000"/>
          <w:bottom w:val="single" w:sz="6" w:space="0" w:color="000000"/>
          <w:right w:val="single" w:sz="6" w:space="0" w:color="000000"/>
        </w:pBdr>
        <w:rPr>
          <w:rFonts w:ascii="Arial" w:hAnsi="Arial" w:cs="Arial"/>
          <w:b/>
          <w:sz w:val="22"/>
          <w:szCs w:val="22"/>
        </w:rPr>
      </w:pPr>
    </w:p>
    <w:p w14:paraId="3CA173CE" w14:textId="77777777" w:rsidR="00B50E59" w:rsidRDefault="00B50E59">
      <w:pPr>
        <w:pStyle w:val="Standard"/>
        <w:pBdr>
          <w:top w:val="single" w:sz="6" w:space="0" w:color="000000"/>
          <w:left w:val="single" w:sz="6" w:space="0" w:color="000000"/>
          <w:bottom w:val="single" w:sz="6" w:space="0" w:color="000000"/>
          <w:right w:val="single" w:sz="6" w:space="0" w:color="000000"/>
        </w:pBdr>
        <w:rPr>
          <w:rFonts w:ascii="Arial" w:hAnsi="Arial" w:cs="Arial"/>
          <w:b/>
          <w:sz w:val="22"/>
          <w:szCs w:val="22"/>
        </w:rPr>
      </w:pPr>
    </w:p>
    <w:p w14:paraId="18E46DFF" w14:textId="77777777" w:rsidR="00B50E59" w:rsidRDefault="00B50E59">
      <w:pPr>
        <w:pStyle w:val="Standard"/>
        <w:pBdr>
          <w:top w:val="single" w:sz="6" w:space="0" w:color="000000"/>
          <w:left w:val="single" w:sz="6" w:space="0" w:color="000000"/>
          <w:bottom w:val="single" w:sz="6" w:space="0" w:color="000000"/>
          <w:right w:val="single" w:sz="6" w:space="0" w:color="000000"/>
        </w:pBdr>
        <w:rPr>
          <w:rFonts w:ascii="Arial" w:hAnsi="Arial" w:cs="Arial"/>
          <w:b/>
          <w:sz w:val="22"/>
          <w:szCs w:val="22"/>
        </w:rPr>
      </w:pPr>
    </w:p>
    <w:p w14:paraId="0E5C800B" w14:textId="77777777" w:rsidR="00B50E59" w:rsidRDefault="00B50E59">
      <w:pPr>
        <w:pStyle w:val="Standard"/>
        <w:pBdr>
          <w:top w:val="single" w:sz="6" w:space="0" w:color="000000"/>
          <w:left w:val="single" w:sz="6" w:space="0" w:color="000000"/>
          <w:bottom w:val="single" w:sz="6" w:space="0" w:color="000000"/>
          <w:right w:val="single" w:sz="6" w:space="0" w:color="000000"/>
        </w:pBdr>
        <w:rPr>
          <w:rFonts w:ascii="Arial" w:hAnsi="Arial" w:cs="Arial"/>
          <w:b/>
          <w:sz w:val="22"/>
          <w:szCs w:val="22"/>
        </w:rPr>
      </w:pPr>
    </w:p>
    <w:p w14:paraId="0DA8E683" w14:textId="77777777" w:rsidR="00B50E59" w:rsidRDefault="00B50E59">
      <w:pPr>
        <w:pStyle w:val="Standard"/>
        <w:pBdr>
          <w:top w:val="single" w:sz="6" w:space="0" w:color="000000"/>
          <w:left w:val="single" w:sz="6" w:space="0" w:color="000000"/>
          <w:bottom w:val="single" w:sz="6" w:space="0" w:color="000000"/>
          <w:right w:val="single" w:sz="6" w:space="0" w:color="000000"/>
        </w:pBdr>
        <w:rPr>
          <w:rFonts w:ascii="Arial" w:hAnsi="Arial" w:cs="Arial"/>
          <w:b/>
          <w:sz w:val="22"/>
          <w:szCs w:val="22"/>
        </w:rPr>
      </w:pPr>
    </w:p>
    <w:p w14:paraId="239FF221" w14:textId="77777777" w:rsidR="00B50E59" w:rsidRDefault="00BB0F5D">
      <w:pPr>
        <w:pStyle w:val="Standard"/>
        <w:pBdr>
          <w:top w:val="single" w:sz="6" w:space="0" w:color="000000"/>
          <w:left w:val="single" w:sz="6" w:space="0" w:color="000000"/>
          <w:bottom w:val="single" w:sz="6" w:space="0" w:color="000000"/>
          <w:right w:val="single" w:sz="6" w:space="0" w:color="000000"/>
        </w:pBdr>
        <w:rPr>
          <w:rFonts w:ascii="Arial" w:hAnsi="Arial" w:cs="Arial"/>
          <w:b/>
          <w:sz w:val="22"/>
          <w:szCs w:val="22"/>
        </w:rPr>
      </w:pPr>
      <w:r>
        <w:rPr>
          <w:rFonts w:ascii="Arial" w:hAnsi="Arial" w:cs="Arial"/>
          <w:b/>
          <w:sz w:val="22"/>
          <w:szCs w:val="22"/>
        </w:rPr>
        <w:t xml:space="preserve">Telephone (Day): </w:t>
      </w:r>
      <w:r>
        <w:rPr>
          <w:rFonts w:ascii="Arial" w:hAnsi="Arial" w:cs="Arial"/>
          <w:b/>
          <w:sz w:val="22"/>
          <w:szCs w:val="22"/>
        </w:rPr>
        <w:tab/>
      </w:r>
      <w:r>
        <w:rPr>
          <w:rFonts w:ascii="Arial" w:hAnsi="Arial" w:cs="Arial"/>
          <w:b/>
          <w:sz w:val="22"/>
          <w:szCs w:val="22"/>
        </w:rPr>
        <w:tab/>
      </w:r>
      <w:r>
        <w:rPr>
          <w:rFonts w:ascii="Arial" w:hAnsi="Arial" w:cs="Arial"/>
          <w:b/>
          <w:sz w:val="22"/>
          <w:szCs w:val="22"/>
        </w:rPr>
        <w:tab/>
      </w:r>
    </w:p>
    <w:p w14:paraId="4A189ADA" w14:textId="77777777" w:rsidR="00B50E59" w:rsidRDefault="00BB0F5D">
      <w:pPr>
        <w:pStyle w:val="Standard"/>
        <w:pBdr>
          <w:top w:val="single" w:sz="6" w:space="0" w:color="000000"/>
          <w:left w:val="single" w:sz="6" w:space="0" w:color="000000"/>
          <w:bottom w:val="single" w:sz="6" w:space="0" w:color="000000"/>
          <w:right w:val="single" w:sz="6" w:space="0" w:color="000000"/>
        </w:pBdr>
        <w:rPr>
          <w:rFonts w:ascii="Arial" w:hAnsi="Arial" w:cs="Arial"/>
          <w:b/>
          <w:sz w:val="22"/>
          <w:szCs w:val="22"/>
        </w:rPr>
      </w:pPr>
      <w:r>
        <w:rPr>
          <w:rFonts w:ascii="Arial" w:hAnsi="Arial" w:cs="Arial"/>
          <w:b/>
          <w:sz w:val="22"/>
          <w:szCs w:val="22"/>
        </w:rPr>
        <w:t>Telephone (Evening):</w:t>
      </w:r>
    </w:p>
    <w:p w14:paraId="2CF9863F" w14:textId="77777777" w:rsidR="00B50E59" w:rsidRDefault="00B50E59">
      <w:pPr>
        <w:pStyle w:val="Standard"/>
        <w:pBdr>
          <w:top w:val="single" w:sz="6" w:space="0" w:color="000000"/>
          <w:left w:val="single" w:sz="6" w:space="0" w:color="000000"/>
          <w:bottom w:val="single" w:sz="6" w:space="0" w:color="000000"/>
          <w:right w:val="single" w:sz="6" w:space="0" w:color="000000"/>
        </w:pBdr>
        <w:rPr>
          <w:rFonts w:ascii="Arial" w:hAnsi="Arial" w:cs="Arial"/>
          <w:b/>
          <w:sz w:val="22"/>
          <w:szCs w:val="22"/>
        </w:rPr>
      </w:pPr>
    </w:p>
    <w:p w14:paraId="7B9FEBAF" w14:textId="77777777" w:rsidR="00B50E59" w:rsidRDefault="00BB0F5D">
      <w:pPr>
        <w:pStyle w:val="Standard"/>
        <w:pBdr>
          <w:top w:val="single" w:sz="6" w:space="0" w:color="000000"/>
          <w:left w:val="single" w:sz="6" w:space="0" w:color="000000"/>
          <w:bottom w:val="single" w:sz="6" w:space="0" w:color="000000"/>
          <w:right w:val="single" w:sz="6" w:space="0" w:color="000000"/>
        </w:pBdr>
        <w:rPr>
          <w:rFonts w:ascii="Arial" w:hAnsi="Arial" w:cs="Arial"/>
          <w:b/>
          <w:sz w:val="22"/>
          <w:szCs w:val="22"/>
        </w:rPr>
      </w:pPr>
      <w:r>
        <w:rPr>
          <w:rFonts w:ascii="Arial" w:hAnsi="Arial" w:cs="Arial"/>
          <w:b/>
          <w:sz w:val="22"/>
          <w:szCs w:val="22"/>
        </w:rPr>
        <w:t>e-mail………………………………</w:t>
      </w:r>
    </w:p>
    <w:p w14:paraId="41219FBF" w14:textId="77777777" w:rsidR="00B50E59" w:rsidRDefault="00B50E59">
      <w:pPr>
        <w:pStyle w:val="Standard"/>
        <w:pBdr>
          <w:top w:val="single" w:sz="6" w:space="0" w:color="000000"/>
          <w:left w:val="single" w:sz="6" w:space="0" w:color="000000"/>
          <w:bottom w:val="single" w:sz="6" w:space="0" w:color="000000"/>
          <w:right w:val="single" w:sz="6" w:space="0" w:color="000000"/>
        </w:pBdr>
        <w:rPr>
          <w:rFonts w:ascii="Arial" w:hAnsi="Arial" w:cs="Arial"/>
          <w:b/>
          <w:sz w:val="22"/>
          <w:szCs w:val="22"/>
        </w:rPr>
      </w:pPr>
    </w:p>
    <w:p w14:paraId="41FA2FF0" w14:textId="77777777" w:rsidR="00B50E59" w:rsidRDefault="00BB0F5D">
      <w:pPr>
        <w:pStyle w:val="Standard"/>
        <w:pBdr>
          <w:top w:val="single" w:sz="6" w:space="0" w:color="000000"/>
          <w:left w:val="single" w:sz="6" w:space="0" w:color="000000"/>
          <w:bottom w:val="single" w:sz="6" w:space="0" w:color="000000"/>
          <w:right w:val="single" w:sz="6" w:space="0" w:color="000000"/>
        </w:pBdr>
        <w:rPr>
          <w:rFonts w:ascii="Arial" w:hAnsi="Arial" w:cs="Arial"/>
          <w:b/>
          <w:sz w:val="22"/>
          <w:szCs w:val="22"/>
        </w:rPr>
      </w:pPr>
      <w:r>
        <w:rPr>
          <w:rFonts w:ascii="Arial" w:hAnsi="Arial" w:cs="Arial"/>
          <w:b/>
          <w:sz w:val="22"/>
          <w:szCs w:val="22"/>
        </w:rPr>
        <w:t>Please give details of your education, with details of qualifications gained (e.g.</w:t>
      </w:r>
    </w:p>
    <w:p w14:paraId="360DE3F4" w14:textId="77777777" w:rsidR="00B50E59" w:rsidRDefault="00BB0F5D">
      <w:pPr>
        <w:pStyle w:val="Standard"/>
        <w:pBdr>
          <w:top w:val="single" w:sz="6" w:space="0" w:color="000000"/>
          <w:left w:val="single" w:sz="6" w:space="0" w:color="000000"/>
          <w:bottom w:val="single" w:sz="6" w:space="0" w:color="000000"/>
          <w:right w:val="single" w:sz="6" w:space="0" w:color="000000"/>
        </w:pBdr>
        <w:rPr>
          <w:rFonts w:ascii="Arial" w:hAnsi="Arial" w:cs="Arial"/>
          <w:b/>
          <w:sz w:val="22"/>
          <w:szCs w:val="22"/>
        </w:rPr>
      </w:pPr>
      <w:r>
        <w:rPr>
          <w:rFonts w:ascii="Arial" w:hAnsi="Arial" w:cs="Arial"/>
          <w:b/>
          <w:sz w:val="22"/>
          <w:szCs w:val="22"/>
        </w:rPr>
        <w:t xml:space="preserve">O-Level/GCSE, A-Level, BTEC, NVQ, other): </w:t>
      </w:r>
    </w:p>
    <w:p w14:paraId="4DEED258" w14:textId="77777777" w:rsidR="00B50E59" w:rsidRDefault="00B50E59">
      <w:pPr>
        <w:pStyle w:val="Standard"/>
        <w:pBdr>
          <w:top w:val="single" w:sz="6" w:space="0" w:color="000000"/>
          <w:left w:val="single" w:sz="6" w:space="0" w:color="000000"/>
          <w:bottom w:val="single" w:sz="6" w:space="0" w:color="000000"/>
          <w:right w:val="single" w:sz="6" w:space="0" w:color="000000"/>
        </w:pBdr>
        <w:rPr>
          <w:rFonts w:ascii="Arial" w:hAnsi="Arial" w:cs="Arial"/>
          <w:b/>
          <w:sz w:val="22"/>
          <w:szCs w:val="22"/>
        </w:rPr>
      </w:pPr>
    </w:p>
    <w:p w14:paraId="5E08577A" w14:textId="77777777" w:rsidR="00B50E59" w:rsidRDefault="00B50E59">
      <w:pPr>
        <w:pStyle w:val="Standard"/>
        <w:pBdr>
          <w:top w:val="single" w:sz="6" w:space="0" w:color="000000"/>
          <w:left w:val="single" w:sz="6" w:space="0" w:color="000000"/>
          <w:bottom w:val="single" w:sz="6" w:space="0" w:color="000000"/>
          <w:right w:val="single" w:sz="6" w:space="0" w:color="000000"/>
        </w:pBdr>
        <w:rPr>
          <w:rFonts w:ascii="Arial" w:hAnsi="Arial" w:cs="Arial"/>
          <w:b/>
          <w:sz w:val="22"/>
          <w:szCs w:val="22"/>
        </w:rPr>
      </w:pPr>
    </w:p>
    <w:p w14:paraId="0110D78A" w14:textId="77777777" w:rsidR="00B50E59" w:rsidRDefault="00B50E59">
      <w:pPr>
        <w:pStyle w:val="Standard"/>
        <w:pBdr>
          <w:top w:val="single" w:sz="6" w:space="0" w:color="000000"/>
          <w:left w:val="single" w:sz="6" w:space="0" w:color="000000"/>
          <w:bottom w:val="single" w:sz="6" w:space="0" w:color="000000"/>
          <w:right w:val="single" w:sz="6" w:space="0" w:color="000000"/>
        </w:pBdr>
        <w:rPr>
          <w:rFonts w:ascii="Arial" w:hAnsi="Arial" w:cs="Arial"/>
          <w:b/>
          <w:sz w:val="22"/>
          <w:szCs w:val="22"/>
        </w:rPr>
      </w:pPr>
    </w:p>
    <w:p w14:paraId="7E29720A" w14:textId="77777777" w:rsidR="00B50E59" w:rsidRDefault="00B50E59">
      <w:pPr>
        <w:pStyle w:val="Standard"/>
        <w:pBdr>
          <w:top w:val="single" w:sz="6" w:space="0" w:color="000000"/>
          <w:left w:val="single" w:sz="6" w:space="0" w:color="000000"/>
          <w:bottom w:val="single" w:sz="6" w:space="0" w:color="000000"/>
          <w:right w:val="single" w:sz="6" w:space="0" w:color="000000"/>
        </w:pBdr>
        <w:rPr>
          <w:rFonts w:ascii="Arial" w:hAnsi="Arial" w:cs="Arial"/>
          <w:b/>
          <w:sz w:val="22"/>
          <w:szCs w:val="22"/>
        </w:rPr>
      </w:pPr>
    </w:p>
    <w:p w14:paraId="1708F095" w14:textId="77777777" w:rsidR="00B50E59" w:rsidRDefault="00B50E59">
      <w:pPr>
        <w:pStyle w:val="Standard"/>
        <w:pBdr>
          <w:top w:val="single" w:sz="6" w:space="0" w:color="000000"/>
          <w:left w:val="single" w:sz="6" w:space="0" w:color="000000"/>
          <w:bottom w:val="single" w:sz="6" w:space="0" w:color="000000"/>
          <w:right w:val="single" w:sz="6" w:space="0" w:color="000000"/>
        </w:pBdr>
        <w:rPr>
          <w:rFonts w:ascii="Arial" w:hAnsi="Arial" w:cs="Arial"/>
          <w:b/>
          <w:sz w:val="22"/>
          <w:szCs w:val="22"/>
        </w:rPr>
      </w:pPr>
    </w:p>
    <w:p w14:paraId="4D024863" w14:textId="77777777" w:rsidR="00B50E59" w:rsidRDefault="00B50E59">
      <w:pPr>
        <w:pStyle w:val="Standard"/>
        <w:pBdr>
          <w:top w:val="single" w:sz="6" w:space="0" w:color="000000"/>
          <w:left w:val="single" w:sz="6" w:space="0" w:color="000000"/>
          <w:bottom w:val="single" w:sz="6" w:space="0" w:color="000000"/>
          <w:right w:val="single" w:sz="6" w:space="0" w:color="000000"/>
        </w:pBdr>
        <w:rPr>
          <w:rFonts w:ascii="Arial" w:hAnsi="Arial" w:cs="Arial"/>
          <w:b/>
          <w:sz w:val="22"/>
          <w:szCs w:val="22"/>
        </w:rPr>
      </w:pPr>
    </w:p>
    <w:p w14:paraId="6B9FEA02" w14:textId="77777777" w:rsidR="00B50E59" w:rsidRDefault="00B50E59">
      <w:pPr>
        <w:pStyle w:val="Standard"/>
        <w:pBdr>
          <w:top w:val="single" w:sz="6" w:space="0" w:color="000000"/>
          <w:left w:val="single" w:sz="6" w:space="0" w:color="000000"/>
          <w:bottom w:val="single" w:sz="6" w:space="0" w:color="000000"/>
          <w:right w:val="single" w:sz="6" w:space="0" w:color="000000"/>
        </w:pBdr>
        <w:rPr>
          <w:rFonts w:ascii="Arial" w:hAnsi="Arial" w:cs="Arial"/>
          <w:b/>
          <w:sz w:val="22"/>
          <w:szCs w:val="22"/>
        </w:rPr>
      </w:pPr>
    </w:p>
    <w:p w14:paraId="70E14C14" w14:textId="77777777" w:rsidR="00B50E59" w:rsidRDefault="00B50E59">
      <w:pPr>
        <w:pStyle w:val="Standard"/>
        <w:pBdr>
          <w:top w:val="single" w:sz="6" w:space="0" w:color="000000"/>
          <w:left w:val="single" w:sz="6" w:space="0" w:color="000000"/>
          <w:bottom w:val="single" w:sz="6" w:space="0" w:color="000000"/>
          <w:right w:val="single" w:sz="6" w:space="0" w:color="000000"/>
        </w:pBdr>
        <w:rPr>
          <w:rFonts w:ascii="Arial" w:hAnsi="Arial" w:cs="Arial"/>
          <w:b/>
          <w:sz w:val="22"/>
          <w:szCs w:val="22"/>
        </w:rPr>
      </w:pPr>
    </w:p>
    <w:p w14:paraId="0E309720" w14:textId="77777777" w:rsidR="00B50E59" w:rsidRDefault="00B50E59">
      <w:pPr>
        <w:pStyle w:val="Standard"/>
        <w:pBdr>
          <w:top w:val="single" w:sz="6" w:space="0" w:color="000000"/>
          <w:left w:val="single" w:sz="6" w:space="0" w:color="000000"/>
          <w:bottom w:val="single" w:sz="6" w:space="0" w:color="000000"/>
          <w:right w:val="single" w:sz="6" w:space="0" w:color="000000"/>
        </w:pBdr>
        <w:rPr>
          <w:rFonts w:ascii="Arial" w:hAnsi="Arial" w:cs="Arial"/>
          <w:b/>
          <w:sz w:val="22"/>
          <w:szCs w:val="22"/>
        </w:rPr>
      </w:pPr>
    </w:p>
    <w:p w14:paraId="792263D7" w14:textId="77777777" w:rsidR="00B50E59" w:rsidRDefault="00B50E59">
      <w:pPr>
        <w:pStyle w:val="Standard"/>
        <w:pBdr>
          <w:top w:val="single" w:sz="6" w:space="0" w:color="000000"/>
          <w:left w:val="single" w:sz="6" w:space="0" w:color="000000"/>
          <w:bottom w:val="single" w:sz="6" w:space="0" w:color="000000"/>
          <w:right w:val="single" w:sz="6" w:space="0" w:color="000000"/>
        </w:pBdr>
        <w:rPr>
          <w:rFonts w:ascii="Arial" w:hAnsi="Arial" w:cs="Arial"/>
          <w:b/>
          <w:sz w:val="22"/>
          <w:szCs w:val="22"/>
        </w:rPr>
      </w:pPr>
    </w:p>
    <w:p w14:paraId="375D184E" w14:textId="77777777" w:rsidR="00B50E59" w:rsidRDefault="00B50E59">
      <w:pPr>
        <w:pStyle w:val="Standard"/>
        <w:pBdr>
          <w:top w:val="single" w:sz="6" w:space="0" w:color="000000"/>
          <w:left w:val="single" w:sz="6" w:space="0" w:color="000000"/>
          <w:bottom w:val="single" w:sz="6" w:space="0" w:color="000000"/>
          <w:right w:val="single" w:sz="6" w:space="0" w:color="000000"/>
        </w:pBdr>
        <w:rPr>
          <w:rFonts w:ascii="Arial" w:hAnsi="Arial" w:cs="Arial"/>
          <w:b/>
          <w:sz w:val="22"/>
          <w:szCs w:val="22"/>
        </w:rPr>
      </w:pPr>
    </w:p>
    <w:p w14:paraId="097A4314" w14:textId="77777777" w:rsidR="00B50E59" w:rsidRDefault="00B50E59">
      <w:pPr>
        <w:pStyle w:val="Standard"/>
        <w:pBdr>
          <w:top w:val="single" w:sz="6" w:space="0" w:color="000000"/>
          <w:left w:val="single" w:sz="6" w:space="0" w:color="000000"/>
          <w:bottom w:val="single" w:sz="6" w:space="0" w:color="000000"/>
          <w:right w:val="single" w:sz="6" w:space="0" w:color="000000"/>
        </w:pBdr>
        <w:rPr>
          <w:rFonts w:ascii="Arial" w:hAnsi="Arial" w:cs="Arial"/>
          <w:b/>
          <w:sz w:val="22"/>
          <w:szCs w:val="22"/>
        </w:rPr>
      </w:pPr>
    </w:p>
    <w:p w14:paraId="326C0878" w14:textId="77777777" w:rsidR="00B50E59" w:rsidRDefault="00B50E59">
      <w:pPr>
        <w:pStyle w:val="Standard"/>
        <w:pBdr>
          <w:top w:val="single" w:sz="6" w:space="0" w:color="000000"/>
          <w:left w:val="single" w:sz="6" w:space="0" w:color="000000"/>
          <w:bottom w:val="single" w:sz="6" w:space="0" w:color="000000"/>
          <w:right w:val="single" w:sz="6" w:space="0" w:color="000000"/>
        </w:pBdr>
        <w:rPr>
          <w:rFonts w:ascii="Arial" w:hAnsi="Arial" w:cs="Arial"/>
          <w:b/>
          <w:sz w:val="22"/>
          <w:szCs w:val="22"/>
        </w:rPr>
      </w:pPr>
    </w:p>
    <w:p w14:paraId="758DB1E4" w14:textId="77777777" w:rsidR="00B50E59" w:rsidRDefault="00B50E59">
      <w:pPr>
        <w:pStyle w:val="Standard"/>
        <w:pBdr>
          <w:top w:val="single" w:sz="6" w:space="0" w:color="000000"/>
          <w:left w:val="single" w:sz="6" w:space="0" w:color="000000"/>
          <w:bottom w:val="single" w:sz="6" w:space="0" w:color="000000"/>
          <w:right w:val="single" w:sz="6" w:space="0" w:color="000000"/>
        </w:pBdr>
        <w:rPr>
          <w:rFonts w:ascii="Arial" w:hAnsi="Arial" w:cs="Arial"/>
          <w:b/>
          <w:sz w:val="22"/>
          <w:szCs w:val="22"/>
        </w:rPr>
      </w:pPr>
    </w:p>
    <w:p w14:paraId="57EE70E9" w14:textId="77777777" w:rsidR="00B50E59" w:rsidRDefault="00B50E59">
      <w:pPr>
        <w:pStyle w:val="Standard"/>
        <w:pBdr>
          <w:top w:val="single" w:sz="6" w:space="0" w:color="000000"/>
          <w:left w:val="single" w:sz="6" w:space="0" w:color="000000"/>
          <w:bottom w:val="single" w:sz="6" w:space="0" w:color="000000"/>
          <w:right w:val="single" w:sz="6" w:space="0" w:color="000000"/>
        </w:pBdr>
        <w:rPr>
          <w:rFonts w:ascii="Arial" w:hAnsi="Arial" w:cs="Arial"/>
          <w:b/>
          <w:sz w:val="22"/>
          <w:szCs w:val="22"/>
        </w:rPr>
      </w:pPr>
    </w:p>
    <w:p w14:paraId="716E88DD" w14:textId="77777777" w:rsidR="00B50E59" w:rsidRDefault="00B50E59">
      <w:pPr>
        <w:pStyle w:val="Standard"/>
        <w:pBdr>
          <w:top w:val="single" w:sz="6" w:space="0" w:color="000000"/>
          <w:left w:val="single" w:sz="6" w:space="0" w:color="000000"/>
          <w:bottom w:val="single" w:sz="6" w:space="0" w:color="000000"/>
          <w:right w:val="single" w:sz="6" w:space="0" w:color="000000"/>
        </w:pBdr>
        <w:rPr>
          <w:rFonts w:ascii="Arial" w:hAnsi="Arial" w:cs="Arial"/>
          <w:b/>
          <w:sz w:val="22"/>
          <w:szCs w:val="22"/>
        </w:rPr>
      </w:pPr>
    </w:p>
    <w:p w14:paraId="3885678B" w14:textId="77777777" w:rsidR="00B50E59" w:rsidRDefault="00B50E59">
      <w:pPr>
        <w:pStyle w:val="Standard"/>
        <w:pBdr>
          <w:top w:val="single" w:sz="6" w:space="0" w:color="000000"/>
          <w:left w:val="single" w:sz="6" w:space="0" w:color="000000"/>
          <w:bottom w:val="single" w:sz="6" w:space="0" w:color="000000"/>
          <w:right w:val="single" w:sz="6" w:space="0" w:color="000000"/>
        </w:pBdr>
        <w:rPr>
          <w:rFonts w:ascii="Arial" w:hAnsi="Arial" w:cs="Arial"/>
          <w:b/>
          <w:sz w:val="22"/>
          <w:szCs w:val="22"/>
        </w:rPr>
      </w:pPr>
    </w:p>
    <w:p w14:paraId="70E210A4" w14:textId="77777777" w:rsidR="00B50E59" w:rsidRDefault="00BB0F5D">
      <w:pPr>
        <w:pStyle w:val="Standard"/>
        <w:pBdr>
          <w:top w:val="single" w:sz="6" w:space="0" w:color="000000"/>
          <w:left w:val="single" w:sz="6" w:space="0" w:color="000000"/>
          <w:bottom w:val="single" w:sz="6" w:space="0" w:color="000000"/>
          <w:right w:val="single" w:sz="6" w:space="0" w:color="000000"/>
        </w:pBdr>
      </w:pPr>
      <w:r>
        <w:rPr>
          <w:rFonts w:ascii="Arial" w:hAnsi="Arial" w:cs="Arial"/>
          <w:b/>
          <w:sz w:val="22"/>
          <w:szCs w:val="22"/>
        </w:rPr>
        <w:t>Please give details of any relevant training courses or seminars you have attended:</w:t>
      </w:r>
    </w:p>
    <w:p w14:paraId="2BA558EB" w14:textId="77777777" w:rsidR="00B50E59" w:rsidRDefault="00B50E59">
      <w:pPr>
        <w:pStyle w:val="Standard"/>
        <w:pBdr>
          <w:top w:val="single" w:sz="6" w:space="0" w:color="000000"/>
          <w:left w:val="single" w:sz="6" w:space="0" w:color="000000"/>
          <w:bottom w:val="single" w:sz="6" w:space="0" w:color="000000"/>
          <w:right w:val="single" w:sz="6" w:space="0" w:color="000000"/>
        </w:pBdr>
        <w:rPr>
          <w:rFonts w:ascii="Arial" w:hAnsi="Arial" w:cs="Arial"/>
          <w:b/>
          <w:sz w:val="22"/>
          <w:szCs w:val="22"/>
        </w:rPr>
      </w:pPr>
    </w:p>
    <w:p w14:paraId="0150F43C" w14:textId="77777777" w:rsidR="00B50E59" w:rsidRDefault="00B50E59">
      <w:pPr>
        <w:pStyle w:val="Standard"/>
        <w:pBdr>
          <w:top w:val="single" w:sz="6" w:space="0" w:color="000000"/>
          <w:left w:val="single" w:sz="6" w:space="0" w:color="000000"/>
          <w:bottom w:val="single" w:sz="6" w:space="0" w:color="000000"/>
          <w:right w:val="single" w:sz="6" w:space="0" w:color="000000"/>
        </w:pBdr>
        <w:rPr>
          <w:rFonts w:ascii="Arial" w:hAnsi="Arial" w:cs="Arial"/>
          <w:b/>
          <w:sz w:val="22"/>
          <w:szCs w:val="22"/>
        </w:rPr>
      </w:pPr>
    </w:p>
    <w:p w14:paraId="19B65281" w14:textId="77777777" w:rsidR="00B50E59" w:rsidRDefault="00B50E59">
      <w:pPr>
        <w:pStyle w:val="Standard"/>
        <w:pBdr>
          <w:top w:val="single" w:sz="6" w:space="0" w:color="000000"/>
          <w:left w:val="single" w:sz="6" w:space="0" w:color="000000"/>
          <w:bottom w:val="single" w:sz="6" w:space="0" w:color="000000"/>
          <w:right w:val="single" w:sz="6" w:space="0" w:color="000000"/>
        </w:pBdr>
        <w:rPr>
          <w:rFonts w:ascii="Arial" w:hAnsi="Arial" w:cs="Arial"/>
          <w:b/>
          <w:sz w:val="22"/>
          <w:szCs w:val="22"/>
        </w:rPr>
      </w:pPr>
    </w:p>
    <w:p w14:paraId="0287D4E4" w14:textId="77777777" w:rsidR="00B50E59" w:rsidRDefault="00B50E59">
      <w:pPr>
        <w:pStyle w:val="Standard"/>
        <w:pBdr>
          <w:top w:val="single" w:sz="6" w:space="0" w:color="000000"/>
          <w:left w:val="single" w:sz="6" w:space="0" w:color="000000"/>
          <w:bottom w:val="single" w:sz="6" w:space="0" w:color="000000"/>
          <w:right w:val="single" w:sz="6" w:space="0" w:color="000000"/>
        </w:pBdr>
        <w:rPr>
          <w:rFonts w:ascii="Arial" w:hAnsi="Arial" w:cs="Arial"/>
          <w:b/>
          <w:sz w:val="22"/>
          <w:szCs w:val="22"/>
        </w:rPr>
      </w:pPr>
    </w:p>
    <w:p w14:paraId="2FFEEC62" w14:textId="77777777" w:rsidR="00B50E59" w:rsidRDefault="00B50E59">
      <w:pPr>
        <w:pStyle w:val="Standard"/>
        <w:pBdr>
          <w:top w:val="single" w:sz="6" w:space="0" w:color="000000"/>
          <w:left w:val="single" w:sz="6" w:space="0" w:color="000000"/>
          <w:bottom w:val="single" w:sz="6" w:space="0" w:color="000000"/>
          <w:right w:val="single" w:sz="6" w:space="0" w:color="000000"/>
        </w:pBdr>
        <w:rPr>
          <w:rFonts w:ascii="Arial" w:hAnsi="Arial" w:cs="Arial"/>
          <w:b/>
          <w:sz w:val="22"/>
          <w:szCs w:val="22"/>
        </w:rPr>
      </w:pPr>
    </w:p>
    <w:p w14:paraId="61BF3A9D" w14:textId="77777777" w:rsidR="00B50E59" w:rsidRDefault="00B50E59">
      <w:pPr>
        <w:pStyle w:val="Standard"/>
        <w:pBdr>
          <w:top w:val="single" w:sz="6" w:space="0" w:color="000000"/>
          <w:left w:val="single" w:sz="6" w:space="0" w:color="000000"/>
          <w:bottom w:val="single" w:sz="6" w:space="0" w:color="000000"/>
          <w:right w:val="single" w:sz="6" w:space="0" w:color="000000"/>
        </w:pBdr>
        <w:rPr>
          <w:rFonts w:ascii="Arial" w:hAnsi="Arial" w:cs="Arial"/>
          <w:b/>
          <w:sz w:val="22"/>
          <w:szCs w:val="22"/>
        </w:rPr>
      </w:pPr>
    </w:p>
    <w:p w14:paraId="00388B6B" w14:textId="77777777" w:rsidR="00B50E59" w:rsidRDefault="00B50E59">
      <w:pPr>
        <w:pStyle w:val="Standard"/>
        <w:pBdr>
          <w:top w:val="single" w:sz="6" w:space="0" w:color="000000"/>
          <w:left w:val="single" w:sz="6" w:space="0" w:color="000000"/>
          <w:bottom w:val="single" w:sz="6" w:space="0" w:color="000000"/>
          <w:right w:val="single" w:sz="6" w:space="0" w:color="000000"/>
        </w:pBdr>
        <w:rPr>
          <w:rFonts w:ascii="Arial" w:hAnsi="Arial" w:cs="Arial"/>
          <w:b/>
          <w:sz w:val="22"/>
          <w:szCs w:val="22"/>
        </w:rPr>
      </w:pPr>
    </w:p>
    <w:p w14:paraId="144932BC" w14:textId="77777777" w:rsidR="00B50E59" w:rsidRDefault="00B50E59">
      <w:pPr>
        <w:pStyle w:val="Standard"/>
        <w:pBdr>
          <w:top w:val="single" w:sz="6" w:space="0" w:color="000000"/>
          <w:left w:val="single" w:sz="6" w:space="0" w:color="000000"/>
          <w:bottom w:val="single" w:sz="6" w:space="0" w:color="000000"/>
          <w:right w:val="single" w:sz="6" w:space="0" w:color="000000"/>
        </w:pBdr>
        <w:rPr>
          <w:rFonts w:ascii="Arial" w:hAnsi="Arial" w:cs="Arial"/>
          <w:b/>
          <w:sz w:val="22"/>
          <w:szCs w:val="22"/>
        </w:rPr>
      </w:pPr>
    </w:p>
    <w:p w14:paraId="572C05E0" w14:textId="77777777" w:rsidR="00B50E59" w:rsidRDefault="00B50E59">
      <w:pPr>
        <w:pStyle w:val="Standard"/>
        <w:pBdr>
          <w:top w:val="single" w:sz="6" w:space="0" w:color="000000"/>
          <w:left w:val="single" w:sz="6" w:space="0" w:color="000000"/>
          <w:bottom w:val="single" w:sz="6" w:space="0" w:color="000000"/>
          <w:right w:val="single" w:sz="6" w:space="0" w:color="000000"/>
        </w:pBdr>
        <w:rPr>
          <w:rFonts w:ascii="Arial" w:hAnsi="Arial" w:cs="Arial"/>
          <w:b/>
          <w:sz w:val="22"/>
          <w:szCs w:val="22"/>
        </w:rPr>
      </w:pPr>
    </w:p>
    <w:p w14:paraId="4EEA57B2" w14:textId="77777777" w:rsidR="00B50E59" w:rsidRDefault="00B50E59">
      <w:pPr>
        <w:pStyle w:val="Standard"/>
        <w:pBdr>
          <w:top w:val="single" w:sz="6" w:space="0" w:color="000000"/>
          <w:left w:val="single" w:sz="6" w:space="0" w:color="000000"/>
          <w:bottom w:val="single" w:sz="6" w:space="0" w:color="000000"/>
          <w:right w:val="single" w:sz="6" w:space="0" w:color="000000"/>
        </w:pBdr>
        <w:rPr>
          <w:rFonts w:ascii="Arial" w:hAnsi="Arial" w:cs="Arial"/>
          <w:b/>
          <w:sz w:val="22"/>
          <w:szCs w:val="22"/>
        </w:rPr>
      </w:pPr>
    </w:p>
    <w:p w14:paraId="0F33143E" w14:textId="77777777" w:rsidR="00B50E59" w:rsidRDefault="00B50E59">
      <w:pPr>
        <w:pStyle w:val="Standard"/>
        <w:pBdr>
          <w:top w:val="single" w:sz="6" w:space="0" w:color="000000"/>
          <w:left w:val="single" w:sz="6" w:space="0" w:color="000000"/>
          <w:bottom w:val="single" w:sz="6" w:space="0" w:color="000000"/>
          <w:right w:val="single" w:sz="6" w:space="0" w:color="000000"/>
        </w:pBdr>
        <w:rPr>
          <w:rFonts w:ascii="Arial" w:hAnsi="Arial" w:cs="Arial"/>
          <w:b/>
          <w:sz w:val="22"/>
          <w:szCs w:val="22"/>
        </w:rPr>
      </w:pPr>
    </w:p>
    <w:p w14:paraId="359C5A6D" w14:textId="77777777" w:rsidR="00B50E59" w:rsidRDefault="00B50E59">
      <w:pPr>
        <w:pStyle w:val="Standard"/>
        <w:pBdr>
          <w:top w:val="single" w:sz="6" w:space="0" w:color="000000"/>
          <w:left w:val="single" w:sz="6" w:space="0" w:color="000000"/>
          <w:bottom w:val="single" w:sz="6" w:space="0" w:color="000000"/>
          <w:right w:val="single" w:sz="6" w:space="0" w:color="000000"/>
        </w:pBdr>
        <w:rPr>
          <w:rFonts w:ascii="Arial" w:hAnsi="Arial" w:cs="Arial"/>
          <w:b/>
          <w:sz w:val="22"/>
          <w:szCs w:val="22"/>
        </w:rPr>
      </w:pPr>
    </w:p>
    <w:p w14:paraId="4A45E183" w14:textId="77777777" w:rsidR="00B50E59" w:rsidRDefault="00B50E59">
      <w:pPr>
        <w:pStyle w:val="Standard"/>
        <w:pBdr>
          <w:top w:val="single" w:sz="6" w:space="0" w:color="000000"/>
          <w:left w:val="single" w:sz="6" w:space="0" w:color="000000"/>
          <w:bottom w:val="single" w:sz="6" w:space="0" w:color="000000"/>
          <w:right w:val="single" w:sz="6" w:space="0" w:color="000000"/>
        </w:pBdr>
        <w:rPr>
          <w:rFonts w:ascii="Arial" w:hAnsi="Arial" w:cs="Arial"/>
          <w:b/>
          <w:sz w:val="22"/>
          <w:szCs w:val="22"/>
        </w:rPr>
        <w:sectPr w:rsidR="00B50E59">
          <w:pgSz w:w="11906" w:h="16838"/>
          <w:pgMar w:top="719" w:right="1440" w:bottom="540" w:left="1440" w:header="720" w:footer="720" w:gutter="0"/>
          <w:cols w:space="720"/>
        </w:sectPr>
      </w:pPr>
    </w:p>
    <w:p w14:paraId="75E9373A" w14:textId="77777777" w:rsidR="00B50E59" w:rsidRDefault="00BB0F5D">
      <w:pPr>
        <w:pStyle w:val="Standard"/>
        <w:pBdr>
          <w:top w:val="single" w:sz="6" w:space="0" w:color="000000"/>
          <w:left w:val="single" w:sz="6" w:space="0" w:color="000000"/>
          <w:bottom w:val="single" w:sz="6" w:space="0" w:color="000000"/>
          <w:right w:val="single" w:sz="6" w:space="0" w:color="000000"/>
        </w:pBdr>
      </w:pPr>
      <w:r>
        <w:rPr>
          <w:rFonts w:ascii="Arial" w:hAnsi="Arial" w:cs="Arial"/>
          <w:b/>
          <w:sz w:val="22"/>
          <w:szCs w:val="22"/>
        </w:rPr>
        <w:lastRenderedPageBreak/>
        <w:t xml:space="preserve">Please give details of your employment history (paid or voluntary), starting with your most recent post, giving job titles, responsibilities, period of service, and full name of the </w:t>
      </w:r>
      <w:proofErr w:type="spellStart"/>
      <w:r>
        <w:rPr>
          <w:rFonts w:ascii="Arial" w:hAnsi="Arial" w:cs="Arial"/>
          <w:b/>
          <w:sz w:val="22"/>
          <w:szCs w:val="22"/>
        </w:rPr>
        <w:t>organisation</w:t>
      </w:r>
      <w:proofErr w:type="spellEnd"/>
      <w:r>
        <w:rPr>
          <w:rFonts w:ascii="Arial" w:hAnsi="Arial" w:cs="Arial"/>
          <w:b/>
          <w:sz w:val="22"/>
          <w:szCs w:val="22"/>
        </w:rPr>
        <w:t>:</w:t>
      </w:r>
    </w:p>
    <w:p w14:paraId="0EF8A7B5" w14:textId="77777777" w:rsidR="00B50E59" w:rsidRDefault="00B50E59">
      <w:pPr>
        <w:pStyle w:val="Standard"/>
        <w:pBdr>
          <w:top w:val="single" w:sz="6" w:space="0" w:color="000000"/>
          <w:left w:val="single" w:sz="6" w:space="0" w:color="000000"/>
          <w:bottom w:val="single" w:sz="6" w:space="0" w:color="000000"/>
          <w:right w:val="single" w:sz="6" w:space="0" w:color="000000"/>
        </w:pBdr>
        <w:rPr>
          <w:rFonts w:ascii="Arial" w:hAnsi="Arial" w:cs="Arial"/>
          <w:b/>
          <w:sz w:val="22"/>
          <w:szCs w:val="22"/>
        </w:rPr>
      </w:pPr>
    </w:p>
    <w:p w14:paraId="74467323" w14:textId="77777777" w:rsidR="00B50E59" w:rsidRDefault="00B50E59">
      <w:pPr>
        <w:pStyle w:val="Standard"/>
        <w:pBdr>
          <w:top w:val="single" w:sz="6" w:space="0" w:color="000000"/>
          <w:left w:val="single" w:sz="6" w:space="0" w:color="000000"/>
          <w:bottom w:val="single" w:sz="6" w:space="0" w:color="000000"/>
          <w:right w:val="single" w:sz="6" w:space="0" w:color="000000"/>
        </w:pBdr>
        <w:rPr>
          <w:rFonts w:ascii="Arial" w:hAnsi="Arial" w:cs="Arial"/>
          <w:b/>
          <w:sz w:val="22"/>
          <w:szCs w:val="22"/>
        </w:rPr>
      </w:pPr>
    </w:p>
    <w:p w14:paraId="4DBC023F" w14:textId="77777777" w:rsidR="00B50E59" w:rsidRDefault="00B50E59">
      <w:pPr>
        <w:pStyle w:val="Standard"/>
        <w:pBdr>
          <w:top w:val="single" w:sz="6" w:space="0" w:color="000000"/>
          <w:left w:val="single" w:sz="6" w:space="0" w:color="000000"/>
          <w:bottom w:val="single" w:sz="6" w:space="0" w:color="000000"/>
          <w:right w:val="single" w:sz="6" w:space="0" w:color="000000"/>
        </w:pBdr>
        <w:rPr>
          <w:rFonts w:ascii="Arial" w:hAnsi="Arial" w:cs="Arial"/>
          <w:b/>
          <w:sz w:val="22"/>
          <w:szCs w:val="22"/>
        </w:rPr>
      </w:pPr>
    </w:p>
    <w:p w14:paraId="40AF0088" w14:textId="77777777" w:rsidR="00B50E59" w:rsidRDefault="00B50E59">
      <w:pPr>
        <w:pStyle w:val="Standard"/>
        <w:pBdr>
          <w:top w:val="single" w:sz="6" w:space="0" w:color="000000"/>
          <w:left w:val="single" w:sz="6" w:space="0" w:color="000000"/>
          <w:bottom w:val="single" w:sz="6" w:space="0" w:color="000000"/>
          <w:right w:val="single" w:sz="6" w:space="0" w:color="000000"/>
        </w:pBdr>
        <w:rPr>
          <w:rFonts w:ascii="Arial" w:hAnsi="Arial" w:cs="Arial"/>
          <w:b/>
          <w:sz w:val="22"/>
          <w:szCs w:val="22"/>
        </w:rPr>
      </w:pPr>
    </w:p>
    <w:p w14:paraId="14B42C7D" w14:textId="77777777" w:rsidR="00B50E59" w:rsidRDefault="00B50E59">
      <w:pPr>
        <w:pStyle w:val="Standard"/>
        <w:pBdr>
          <w:top w:val="single" w:sz="6" w:space="0" w:color="000000"/>
          <w:left w:val="single" w:sz="6" w:space="0" w:color="000000"/>
          <w:bottom w:val="single" w:sz="6" w:space="0" w:color="000000"/>
          <w:right w:val="single" w:sz="6" w:space="0" w:color="000000"/>
        </w:pBdr>
        <w:rPr>
          <w:rFonts w:ascii="Arial" w:hAnsi="Arial" w:cs="Arial"/>
          <w:b/>
          <w:sz w:val="22"/>
          <w:szCs w:val="22"/>
        </w:rPr>
      </w:pPr>
    </w:p>
    <w:p w14:paraId="5F1B6B09" w14:textId="77777777" w:rsidR="00B50E59" w:rsidRDefault="00B50E59">
      <w:pPr>
        <w:pStyle w:val="Standard"/>
        <w:pBdr>
          <w:top w:val="single" w:sz="6" w:space="0" w:color="000000"/>
          <w:left w:val="single" w:sz="6" w:space="0" w:color="000000"/>
          <w:bottom w:val="single" w:sz="6" w:space="0" w:color="000000"/>
          <w:right w:val="single" w:sz="6" w:space="0" w:color="000000"/>
        </w:pBdr>
        <w:rPr>
          <w:rFonts w:ascii="Arial" w:hAnsi="Arial" w:cs="Arial"/>
          <w:b/>
          <w:sz w:val="22"/>
          <w:szCs w:val="22"/>
        </w:rPr>
      </w:pPr>
    </w:p>
    <w:p w14:paraId="39E617E1" w14:textId="77777777" w:rsidR="00B50E59" w:rsidRDefault="00B50E59">
      <w:pPr>
        <w:pStyle w:val="Standard"/>
        <w:pBdr>
          <w:top w:val="single" w:sz="6" w:space="0" w:color="000000"/>
          <w:left w:val="single" w:sz="6" w:space="0" w:color="000000"/>
          <w:bottom w:val="single" w:sz="6" w:space="0" w:color="000000"/>
          <w:right w:val="single" w:sz="6" w:space="0" w:color="000000"/>
        </w:pBdr>
        <w:rPr>
          <w:rFonts w:ascii="Arial" w:hAnsi="Arial" w:cs="Arial"/>
          <w:b/>
          <w:sz w:val="22"/>
          <w:szCs w:val="22"/>
        </w:rPr>
      </w:pPr>
    </w:p>
    <w:p w14:paraId="4B2EE3E3" w14:textId="77777777" w:rsidR="00B50E59" w:rsidRDefault="00B50E59">
      <w:pPr>
        <w:pStyle w:val="Standard"/>
        <w:pBdr>
          <w:top w:val="single" w:sz="6" w:space="0" w:color="000000"/>
          <w:left w:val="single" w:sz="6" w:space="0" w:color="000000"/>
          <w:bottom w:val="single" w:sz="6" w:space="0" w:color="000000"/>
          <w:right w:val="single" w:sz="6" w:space="0" w:color="000000"/>
        </w:pBdr>
        <w:rPr>
          <w:rFonts w:ascii="Arial" w:hAnsi="Arial" w:cs="Arial"/>
          <w:b/>
          <w:sz w:val="22"/>
          <w:szCs w:val="22"/>
        </w:rPr>
      </w:pPr>
    </w:p>
    <w:p w14:paraId="60E94A70" w14:textId="77777777" w:rsidR="00B50E59" w:rsidRDefault="00B50E59">
      <w:pPr>
        <w:pStyle w:val="Standard"/>
        <w:pBdr>
          <w:top w:val="single" w:sz="6" w:space="0" w:color="000000"/>
          <w:left w:val="single" w:sz="6" w:space="0" w:color="000000"/>
          <w:bottom w:val="single" w:sz="6" w:space="0" w:color="000000"/>
          <w:right w:val="single" w:sz="6" w:space="0" w:color="000000"/>
        </w:pBdr>
        <w:rPr>
          <w:rFonts w:ascii="Arial" w:hAnsi="Arial" w:cs="Arial"/>
          <w:b/>
          <w:sz w:val="22"/>
          <w:szCs w:val="22"/>
        </w:rPr>
      </w:pPr>
    </w:p>
    <w:p w14:paraId="70D995C2" w14:textId="77777777" w:rsidR="00B50E59" w:rsidRDefault="00B50E59">
      <w:pPr>
        <w:pStyle w:val="Standard"/>
        <w:pBdr>
          <w:top w:val="single" w:sz="6" w:space="0" w:color="000000"/>
          <w:left w:val="single" w:sz="6" w:space="0" w:color="000000"/>
          <w:bottom w:val="single" w:sz="6" w:space="0" w:color="000000"/>
          <w:right w:val="single" w:sz="6" w:space="0" w:color="000000"/>
        </w:pBdr>
        <w:rPr>
          <w:rFonts w:ascii="Arial" w:hAnsi="Arial" w:cs="Arial"/>
          <w:b/>
          <w:sz w:val="22"/>
          <w:szCs w:val="22"/>
        </w:rPr>
      </w:pPr>
    </w:p>
    <w:p w14:paraId="665322F8" w14:textId="77777777" w:rsidR="00B50E59" w:rsidRDefault="00B50E59">
      <w:pPr>
        <w:pStyle w:val="Standard"/>
        <w:pBdr>
          <w:top w:val="single" w:sz="6" w:space="0" w:color="000000"/>
          <w:left w:val="single" w:sz="6" w:space="0" w:color="000000"/>
          <w:bottom w:val="single" w:sz="6" w:space="0" w:color="000000"/>
          <w:right w:val="single" w:sz="6" w:space="0" w:color="000000"/>
        </w:pBdr>
        <w:rPr>
          <w:rFonts w:ascii="Arial" w:hAnsi="Arial" w:cs="Arial"/>
          <w:b/>
          <w:sz w:val="22"/>
          <w:szCs w:val="22"/>
        </w:rPr>
      </w:pPr>
    </w:p>
    <w:p w14:paraId="1E7168BA" w14:textId="77777777" w:rsidR="00B50E59" w:rsidRDefault="00B50E59">
      <w:pPr>
        <w:pStyle w:val="Standard"/>
        <w:pBdr>
          <w:top w:val="single" w:sz="6" w:space="0" w:color="000000"/>
          <w:left w:val="single" w:sz="6" w:space="0" w:color="000000"/>
          <w:bottom w:val="single" w:sz="6" w:space="0" w:color="000000"/>
          <w:right w:val="single" w:sz="6" w:space="0" w:color="000000"/>
        </w:pBdr>
        <w:rPr>
          <w:rFonts w:ascii="Arial" w:hAnsi="Arial" w:cs="Arial"/>
          <w:b/>
          <w:sz w:val="22"/>
          <w:szCs w:val="22"/>
        </w:rPr>
      </w:pPr>
    </w:p>
    <w:p w14:paraId="7FCB58DF" w14:textId="77777777" w:rsidR="00B50E59" w:rsidRDefault="00B50E59">
      <w:pPr>
        <w:pStyle w:val="Standard"/>
        <w:pBdr>
          <w:top w:val="single" w:sz="6" w:space="0" w:color="000000"/>
          <w:left w:val="single" w:sz="6" w:space="0" w:color="000000"/>
          <w:bottom w:val="single" w:sz="6" w:space="0" w:color="000000"/>
          <w:right w:val="single" w:sz="6" w:space="0" w:color="000000"/>
        </w:pBdr>
        <w:rPr>
          <w:rFonts w:ascii="Arial" w:hAnsi="Arial" w:cs="Arial"/>
          <w:b/>
          <w:sz w:val="22"/>
          <w:szCs w:val="22"/>
        </w:rPr>
      </w:pPr>
    </w:p>
    <w:p w14:paraId="371D50C8" w14:textId="77777777" w:rsidR="00B50E59" w:rsidRDefault="00B50E59">
      <w:pPr>
        <w:pStyle w:val="Standard"/>
        <w:pBdr>
          <w:top w:val="single" w:sz="6" w:space="0" w:color="000000"/>
          <w:left w:val="single" w:sz="6" w:space="0" w:color="000000"/>
          <w:bottom w:val="single" w:sz="6" w:space="0" w:color="000000"/>
          <w:right w:val="single" w:sz="6" w:space="0" w:color="000000"/>
        </w:pBdr>
        <w:rPr>
          <w:rFonts w:ascii="Arial" w:hAnsi="Arial" w:cs="Arial"/>
          <w:b/>
          <w:sz w:val="22"/>
          <w:szCs w:val="22"/>
        </w:rPr>
      </w:pPr>
    </w:p>
    <w:p w14:paraId="7AB0E68A" w14:textId="77777777" w:rsidR="00B50E59" w:rsidRDefault="00B50E59">
      <w:pPr>
        <w:pStyle w:val="Standard"/>
        <w:pBdr>
          <w:top w:val="single" w:sz="6" w:space="0" w:color="000000"/>
          <w:left w:val="single" w:sz="6" w:space="0" w:color="000000"/>
          <w:bottom w:val="single" w:sz="6" w:space="0" w:color="000000"/>
          <w:right w:val="single" w:sz="6" w:space="0" w:color="000000"/>
        </w:pBdr>
        <w:rPr>
          <w:rFonts w:ascii="Arial" w:hAnsi="Arial" w:cs="Arial"/>
          <w:b/>
          <w:sz w:val="22"/>
          <w:szCs w:val="22"/>
        </w:rPr>
      </w:pPr>
    </w:p>
    <w:p w14:paraId="6F892CD3" w14:textId="77777777" w:rsidR="00B50E59" w:rsidRDefault="00B50E59">
      <w:pPr>
        <w:pStyle w:val="Standard"/>
        <w:pBdr>
          <w:top w:val="single" w:sz="6" w:space="0" w:color="000000"/>
          <w:left w:val="single" w:sz="6" w:space="0" w:color="000000"/>
          <w:bottom w:val="single" w:sz="6" w:space="0" w:color="000000"/>
          <w:right w:val="single" w:sz="6" w:space="0" w:color="000000"/>
        </w:pBdr>
        <w:rPr>
          <w:rFonts w:ascii="Arial" w:hAnsi="Arial" w:cs="Arial"/>
          <w:b/>
          <w:sz w:val="22"/>
          <w:szCs w:val="22"/>
        </w:rPr>
      </w:pPr>
    </w:p>
    <w:p w14:paraId="7C897BAE" w14:textId="77777777" w:rsidR="00B50E59" w:rsidRDefault="00B50E59">
      <w:pPr>
        <w:pStyle w:val="Standard"/>
        <w:pBdr>
          <w:top w:val="single" w:sz="6" w:space="0" w:color="000000"/>
          <w:left w:val="single" w:sz="6" w:space="0" w:color="000000"/>
          <w:bottom w:val="single" w:sz="6" w:space="0" w:color="000000"/>
          <w:right w:val="single" w:sz="6" w:space="0" w:color="000000"/>
        </w:pBdr>
        <w:rPr>
          <w:rFonts w:ascii="Arial" w:hAnsi="Arial" w:cs="Arial"/>
          <w:b/>
          <w:sz w:val="22"/>
          <w:szCs w:val="22"/>
        </w:rPr>
      </w:pPr>
    </w:p>
    <w:p w14:paraId="415ACB1B" w14:textId="77777777" w:rsidR="00B50E59" w:rsidRDefault="00B50E59">
      <w:pPr>
        <w:pStyle w:val="Standard"/>
        <w:pBdr>
          <w:top w:val="single" w:sz="6" w:space="0" w:color="000000"/>
          <w:left w:val="single" w:sz="6" w:space="0" w:color="000000"/>
          <w:bottom w:val="single" w:sz="6" w:space="0" w:color="000000"/>
          <w:right w:val="single" w:sz="6" w:space="0" w:color="000000"/>
        </w:pBdr>
        <w:rPr>
          <w:rFonts w:ascii="Arial" w:hAnsi="Arial" w:cs="Arial"/>
          <w:b/>
          <w:sz w:val="22"/>
          <w:szCs w:val="22"/>
        </w:rPr>
      </w:pPr>
    </w:p>
    <w:p w14:paraId="532E9F40" w14:textId="77777777" w:rsidR="00B50E59" w:rsidRDefault="00B50E59">
      <w:pPr>
        <w:pStyle w:val="Standard"/>
        <w:pBdr>
          <w:top w:val="single" w:sz="6" w:space="0" w:color="000000"/>
          <w:left w:val="single" w:sz="6" w:space="0" w:color="000000"/>
          <w:bottom w:val="single" w:sz="6" w:space="0" w:color="000000"/>
          <w:right w:val="single" w:sz="6" w:space="0" w:color="000000"/>
        </w:pBdr>
        <w:rPr>
          <w:rFonts w:ascii="Arial" w:hAnsi="Arial" w:cs="Arial"/>
          <w:b/>
          <w:sz w:val="22"/>
          <w:szCs w:val="22"/>
        </w:rPr>
      </w:pPr>
    </w:p>
    <w:p w14:paraId="3EA04F4A" w14:textId="77777777" w:rsidR="00B50E59" w:rsidRDefault="00B50E59">
      <w:pPr>
        <w:pStyle w:val="Standard"/>
        <w:pBdr>
          <w:top w:val="single" w:sz="6" w:space="0" w:color="000000"/>
          <w:left w:val="single" w:sz="6" w:space="0" w:color="000000"/>
          <w:bottom w:val="single" w:sz="6" w:space="0" w:color="000000"/>
          <w:right w:val="single" w:sz="6" w:space="0" w:color="000000"/>
        </w:pBdr>
        <w:rPr>
          <w:rFonts w:ascii="Arial" w:hAnsi="Arial" w:cs="Arial"/>
          <w:b/>
          <w:sz w:val="22"/>
          <w:szCs w:val="22"/>
        </w:rPr>
      </w:pPr>
    </w:p>
    <w:p w14:paraId="270E9915" w14:textId="77777777" w:rsidR="00B50E59" w:rsidRDefault="00B50E59">
      <w:pPr>
        <w:pStyle w:val="Standard"/>
        <w:pBdr>
          <w:top w:val="single" w:sz="6" w:space="0" w:color="000000"/>
          <w:left w:val="single" w:sz="6" w:space="0" w:color="000000"/>
          <w:bottom w:val="single" w:sz="6" w:space="0" w:color="000000"/>
          <w:right w:val="single" w:sz="6" w:space="0" w:color="000000"/>
        </w:pBdr>
        <w:rPr>
          <w:rFonts w:ascii="Arial" w:hAnsi="Arial" w:cs="Arial"/>
          <w:b/>
          <w:sz w:val="22"/>
          <w:szCs w:val="22"/>
        </w:rPr>
      </w:pPr>
    </w:p>
    <w:p w14:paraId="7613943D" w14:textId="77777777" w:rsidR="00B50E59" w:rsidRDefault="00B50E59">
      <w:pPr>
        <w:pStyle w:val="Standard"/>
        <w:pBdr>
          <w:top w:val="single" w:sz="6" w:space="0" w:color="000000"/>
          <w:left w:val="single" w:sz="6" w:space="0" w:color="000000"/>
          <w:bottom w:val="single" w:sz="6" w:space="0" w:color="000000"/>
          <w:right w:val="single" w:sz="6" w:space="0" w:color="000000"/>
        </w:pBdr>
        <w:rPr>
          <w:rFonts w:ascii="Arial" w:hAnsi="Arial" w:cs="Arial"/>
          <w:b/>
          <w:sz w:val="22"/>
          <w:szCs w:val="22"/>
        </w:rPr>
      </w:pPr>
    </w:p>
    <w:p w14:paraId="682AF1A7" w14:textId="77777777" w:rsidR="00B50E59" w:rsidRDefault="00B50E59">
      <w:pPr>
        <w:pStyle w:val="Standard"/>
        <w:pBdr>
          <w:top w:val="single" w:sz="6" w:space="0" w:color="000000"/>
          <w:left w:val="single" w:sz="6" w:space="0" w:color="000000"/>
          <w:bottom w:val="single" w:sz="6" w:space="0" w:color="000000"/>
          <w:right w:val="single" w:sz="6" w:space="0" w:color="000000"/>
        </w:pBdr>
        <w:rPr>
          <w:rFonts w:ascii="Arial" w:hAnsi="Arial" w:cs="Arial"/>
          <w:b/>
          <w:sz w:val="22"/>
          <w:szCs w:val="22"/>
        </w:rPr>
      </w:pPr>
    </w:p>
    <w:p w14:paraId="5285797F" w14:textId="77777777" w:rsidR="00B50E59" w:rsidRDefault="00B50E59">
      <w:pPr>
        <w:pStyle w:val="Standard"/>
        <w:pBdr>
          <w:top w:val="single" w:sz="6" w:space="0" w:color="000000"/>
          <w:left w:val="single" w:sz="6" w:space="0" w:color="000000"/>
          <w:bottom w:val="single" w:sz="6" w:space="0" w:color="000000"/>
          <w:right w:val="single" w:sz="6" w:space="0" w:color="000000"/>
        </w:pBdr>
        <w:rPr>
          <w:rFonts w:ascii="Arial" w:hAnsi="Arial" w:cs="Arial"/>
          <w:b/>
          <w:sz w:val="22"/>
          <w:szCs w:val="22"/>
        </w:rPr>
      </w:pPr>
    </w:p>
    <w:p w14:paraId="6592D134" w14:textId="77777777" w:rsidR="00B50E59" w:rsidRDefault="00B50E59">
      <w:pPr>
        <w:pStyle w:val="Standard"/>
        <w:pBdr>
          <w:top w:val="single" w:sz="6" w:space="0" w:color="000000"/>
          <w:left w:val="single" w:sz="6" w:space="0" w:color="000000"/>
          <w:bottom w:val="single" w:sz="6" w:space="0" w:color="000000"/>
          <w:right w:val="single" w:sz="6" w:space="0" w:color="000000"/>
        </w:pBdr>
        <w:rPr>
          <w:rFonts w:ascii="Arial" w:hAnsi="Arial" w:cs="Arial"/>
          <w:b/>
          <w:sz w:val="22"/>
          <w:szCs w:val="22"/>
        </w:rPr>
      </w:pPr>
    </w:p>
    <w:p w14:paraId="4C70B073" w14:textId="77777777" w:rsidR="00B50E59" w:rsidRDefault="00B50E59">
      <w:pPr>
        <w:pStyle w:val="Standard"/>
        <w:pBdr>
          <w:top w:val="single" w:sz="6" w:space="0" w:color="000000"/>
          <w:left w:val="single" w:sz="6" w:space="0" w:color="000000"/>
          <w:bottom w:val="single" w:sz="6" w:space="0" w:color="000000"/>
          <w:right w:val="single" w:sz="6" w:space="0" w:color="000000"/>
        </w:pBdr>
        <w:rPr>
          <w:rFonts w:ascii="Arial" w:hAnsi="Arial" w:cs="Arial"/>
          <w:b/>
          <w:sz w:val="22"/>
          <w:szCs w:val="22"/>
        </w:rPr>
      </w:pPr>
    </w:p>
    <w:p w14:paraId="1A2E0F96" w14:textId="77777777" w:rsidR="00B50E59" w:rsidRDefault="00B50E59">
      <w:pPr>
        <w:pStyle w:val="Standard"/>
        <w:pBdr>
          <w:top w:val="single" w:sz="6" w:space="0" w:color="000000"/>
          <w:left w:val="single" w:sz="6" w:space="0" w:color="000000"/>
          <w:bottom w:val="single" w:sz="6" w:space="0" w:color="000000"/>
          <w:right w:val="single" w:sz="6" w:space="0" w:color="000000"/>
        </w:pBdr>
        <w:ind w:firstLine="2880"/>
        <w:rPr>
          <w:rFonts w:ascii="Arial" w:hAnsi="Arial" w:cs="Arial"/>
          <w:b/>
          <w:sz w:val="22"/>
          <w:szCs w:val="22"/>
        </w:rPr>
      </w:pPr>
    </w:p>
    <w:p w14:paraId="74189EDE" w14:textId="77777777" w:rsidR="00B50E59" w:rsidRDefault="00BB0F5D">
      <w:pPr>
        <w:pStyle w:val="Standard"/>
        <w:pBdr>
          <w:top w:val="single" w:sz="6" w:space="0" w:color="000000"/>
          <w:left w:val="single" w:sz="6" w:space="0" w:color="000000"/>
          <w:bottom w:val="single" w:sz="6" w:space="0" w:color="000000"/>
          <w:right w:val="single" w:sz="6" w:space="0" w:color="000000"/>
        </w:pBdr>
        <w:rPr>
          <w:rFonts w:ascii="Arial" w:hAnsi="Arial" w:cs="Arial"/>
          <w:b/>
          <w:sz w:val="22"/>
          <w:szCs w:val="22"/>
        </w:rPr>
      </w:pPr>
      <w:r>
        <w:rPr>
          <w:rFonts w:ascii="Arial" w:hAnsi="Arial" w:cs="Arial"/>
          <w:b/>
          <w:sz w:val="22"/>
          <w:szCs w:val="22"/>
        </w:rPr>
        <w:t xml:space="preserve">Please list any other skills, qualifications, or interests, which may be appropriate for the post: </w:t>
      </w:r>
    </w:p>
    <w:p w14:paraId="6F939F62" w14:textId="77777777" w:rsidR="00B50E59" w:rsidRDefault="00B50E59">
      <w:pPr>
        <w:pStyle w:val="Standard"/>
        <w:pBdr>
          <w:top w:val="single" w:sz="6" w:space="0" w:color="000000"/>
          <w:left w:val="single" w:sz="6" w:space="0" w:color="000000"/>
          <w:bottom w:val="single" w:sz="6" w:space="0" w:color="000000"/>
          <w:right w:val="single" w:sz="6" w:space="0" w:color="000000"/>
        </w:pBdr>
        <w:rPr>
          <w:rFonts w:ascii="Arial" w:hAnsi="Arial" w:cs="Arial"/>
          <w:b/>
          <w:sz w:val="22"/>
          <w:szCs w:val="22"/>
        </w:rPr>
      </w:pPr>
    </w:p>
    <w:p w14:paraId="0D5672CF" w14:textId="77777777" w:rsidR="00B50E59" w:rsidRDefault="00B50E59">
      <w:pPr>
        <w:pStyle w:val="Standard"/>
        <w:pBdr>
          <w:top w:val="single" w:sz="6" w:space="0" w:color="000000"/>
          <w:left w:val="single" w:sz="6" w:space="0" w:color="000000"/>
          <w:bottom w:val="single" w:sz="6" w:space="0" w:color="000000"/>
          <w:right w:val="single" w:sz="6" w:space="0" w:color="000000"/>
        </w:pBdr>
        <w:rPr>
          <w:rFonts w:ascii="Arial" w:hAnsi="Arial" w:cs="Arial"/>
          <w:sz w:val="22"/>
          <w:szCs w:val="22"/>
        </w:rPr>
      </w:pPr>
    </w:p>
    <w:p w14:paraId="487F1A95" w14:textId="77777777" w:rsidR="00B50E59" w:rsidRDefault="00B50E59">
      <w:pPr>
        <w:pStyle w:val="Standard"/>
        <w:pBdr>
          <w:top w:val="single" w:sz="6" w:space="0" w:color="000000"/>
          <w:left w:val="single" w:sz="6" w:space="0" w:color="000000"/>
          <w:bottom w:val="single" w:sz="6" w:space="0" w:color="000000"/>
          <w:right w:val="single" w:sz="6" w:space="0" w:color="000000"/>
        </w:pBdr>
        <w:rPr>
          <w:rFonts w:ascii="Arial" w:hAnsi="Arial" w:cs="Arial"/>
          <w:sz w:val="22"/>
          <w:szCs w:val="22"/>
        </w:rPr>
      </w:pPr>
    </w:p>
    <w:p w14:paraId="4F2BA67C" w14:textId="77777777" w:rsidR="00B50E59" w:rsidRDefault="00B50E59">
      <w:pPr>
        <w:pStyle w:val="Standard"/>
        <w:pBdr>
          <w:top w:val="single" w:sz="6" w:space="0" w:color="000000"/>
          <w:left w:val="single" w:sz="6" w:space="0" w:color="000000"/>
          <w:bottom w:val="single" w:sz="6" w:space="0" w:color="000000"/>
          <w:right w:val="single" w:sz="6" w:space="0" w:color="000000"/>
        </w:pBdr>
        <w:rPr>
          <w:rFonts w:ascii="Arial" w:hAnsi="Arial" w:cs="Arial"/>
          <w:sz w:val="22"/>
          <w:szCs w:val="22"/>
        </w:rPr>
      </w:pPr>
    </w:p>
    <w:p w14:paraId="589ED383" w14:textId="77777777" w:rsidR="00B50E59" w:rsidRDefault="00B50E59">
      <w:pPr>
        <w:pStyle w:val="Standard"/>
        <w:pBdr>
          <w:top w:val="single" w:sz="6" w:space="0" w:color="000000"/>
          <w:left w:val="single" w:sz="6" w:space="0" w:color="000000"/>
          <w:bottom w:val="single" w:sz="6" w:space="0" w:color="000000"/>
          <w:right w:val="single" w:sz="6" w:space="0" w:color="000000"/>
        </w:pBdr>
        <w:rPr>
          <w:rFonts w:ascii="Arial" w:hAnsi="Arial" w:cs="Arial"/>
          <w:sz w:val="22"/>
          <w:szCs w:val="22"/>
        </w:rPr>
      </w:pPr>
    </w:p>
    <w:p w14:paraId="60253B14" w14:textId="77777777" w:rsidR="00B50E59" w:rsidRDefault="00B50E59">
      <w:pPr>
        <w:pStyle w:val="Standard"/>
        <w:pBdr>
          <w:top w:val="single" w:sz="6" w:space="0" w:color="000000"/>
          <w:left w:val="single" w:sz="6" w:space="0" w:color="000000"/>
          <w:bottom w:val="single" w:sz="6" w:space="0" w:color="000000"/>
          <w:right w:val="single" w:sz="6" w:space="0" w:color="000000"/>
        </w:pBdr>
        <w:rPr>
          <w:rFonts w:ascii="Arial" w:hAnsi="Arial" w:cs="Arial"/>
          <w:sz w:val="22"/>
          <w:szCs w:val="22"/>
        </w:rPr>
      </w:pPr>
    </w:p>
    <w:p w14:paraId="0F585D16" w14:textId="77777777" w:rsidR="00B50E59" w:rsidRDefault="00B50E59">
      <w:pPr>
        <w:pStyle w:val="Standard"/>
        <w:pBdr>
          <w:top w:val="single" w:sz="6" w:space="0" w:color="000000"/>
          <w:left w:val="single" w:sz="6" w:space="0" w:color="000000"/>
          <w:bottom w:val="single" w:sz="6" w:space="0" w:color="000000"/>
          <w:right w:val="single" w:sz="6" w:space="0" w:color="000000"/>
        </w:pBdr>
        <w:rPr>
          <w:rFonts w:ascii="Arial" w:hAnsi="Arial" w:cs="Arial"/>
          <w:sz w:val="22"/>
          <w:szCs w:val="22"/>
        </w:rPr>
      </w:pPr>
    </w:p>
    <w:p w14:paraId="4BF7E145" w14:textId="77777777" w:rsidR="00B50E59" w:rsidRDefault="00B50E59">
      <w:pPr>
        <w:pStyle w:val="Standard"/>
        <w:pBdr>
          <w:top w:val="single" w:sz="6" w:space="0" w:color="000000"/>
          <w:left w:val="single" w:sz="6" w:space="0" w:color="000000"/>
          <w:bottom w:val="single" w:sz="6" w:space="0" w:color="000000"/>
          <w:right w:val="single" w:sz="6" w:space="0" w:color="000000"/>
        </w:pBdr>
        <w:rPr>
          <w:rFonts w:ascii="Arial" w:hAnsi="Arial" w:cs="Arial"/>
          <w:sz w:val="22"/>
          <w:szCs w:val="22"/>
        </w:rPr>
      </w:pPr>
    </w:p>
    <w:p w14:paraId="7F89EA75" w14:textId="77777777" w:rsidR="00B50E59" w:rsidRDefault="00B50E59">
      <w:pPr>
        <w:pStyle w:val="Standard"/>
        <w:pBdr>
          <w:top w:val="single" w:sz="6" w:space="0" w:color="000000"/>
          <w:left w:val="single" w:sz="6" w:space="0" w:color="000000"/>
          <w:bottom w:val="single" w:sz="6" w:space="0" w:color="000000"/>
          <w:right w:val="single" w:sz="6" w:space="0" w:color="000000"/>
        </w:pBdr>
        <w:rPr>
          <w:rFonts w:ascii="Arial" w:hAnsi="Arial" w:cs="Arial"/>
          <w:sz w:val="22"/>
          <w:szCs w:val="22"/>
        </w:rPr>
      </w:pPr>
    </w:p>
    <w:p w14:paraId="68F474E6" w14:textId="77777777" w:rsidR="00B50E59" w:rsidRDefault="00B50E59">
      <w:pPr>
        <w:pStyle w:val="Standard"/>
        <w:pBdr>
          <w:top w:val="single" w:sz="6" w:space="0" w:color="000000"/>
          <w:left w:val="single" w:sz="6" w:space="0" w:color="000000"/>
          <w:bottom w:val="single" w:sz="6" w:space="0" w:color="000000"/>
          <w:right w:val="single" w:sz="6" w:space="0" w:color="000000"/>
        </w:pBdr>
        <w:rPr>
          <w:rFonts w:ascii="Arial" w:hAnsi="Arial" w:cs="Arial"/>
          <w:sz w:val="22"/>
          <w:szCs w:val="22"/>
        </w:rPr>
      </w:pPr>
    </w:p>
    <w:p w14:paraId="05359910" w14:textId="77777777" w:rsidR="00B50E59" w:rsidRDefault="00B50E59">
      <w:pPr>
        <w:pStyle w:val="Standard"/>
        <w:pBdr>
          <w:top w:val="single" w:sz="6" w:space="0" w:color="000000"/>
          <w:left w:val="single" w:sz="6" w:space="0" w:color="000000"/>
          <w:bottom w:val="single" w:sz="6" w:space="0" w:color="000000"/>
          <w:right w:val="single" w:sz="6" w:space="0" w:color="000000"/>
        </w:pBdr>
        <w:rPr>
          <w:rFonts w:ascii="Arial" w:hAnsi="Arial" w:cs="Arial"/>
          <w:sz w:val="22"/>
          <w:szCs w:val="22"/>
        </w:rPr>
      </w:pPr>
    </w:p>
    <w:p w14:paraId="743DB7CD" w14:textId="77777777" w:rsidR="00B50E59" w:rsidRDefault="00B50E59">
      <w:pPr>
        <w:pStyle w:val="Standard"/>
        <w:pBdr>
          <w:top w:val="single" w:sz="6" w:space="0" w:color="000000"/>
          <w:left w:val="single" w:sz="6" w:space="0" w:color="000000"/>
          <w:bottom w:val="single" w:sz="6" w:space="0" w:color="000000"/>
          <w:right w:val="single" w:sz="6" w:space="0" w:color="000000"/>
        </w:pBdr>
        <w:rPr>
          <w:rFonts w:ascii="Arial" w:hAnsi="Arial" w:cs="Arial"/>
          <w:sz w:val="22"/>
          <w:szCs w:val="22"/>
        </w:rPr>
      </w:pPr>
    </w:p>
    <w:p w14:paraId="7EC12E20" w14:textId="77777777" w:rsidR="00B50E59" w:rsidRDefault="00B50E59">
      <w:pPr>
        <w:pStyle w:val="Standard"/>
        <w:pBdr>
          <w:top w:val="single" w:sz="6" w:space="0" w:color="000000"/>
          <w:left w:val="single" w:sz="6" w:space="0" w:color="000000"/>
          <w:bottom w:val="single" w:sz="6" w:space="0" w:color="000000"/>
          <w:right w:val="single" w:sz="6" w:space="0" w:color="000000"/>
        </w:pBdr>
        <w:rPr>
          <w:rFonts w:ascii="Arial" w:hAnsi="Arial" w:cs="Arial"/>
          <w:sz w:val="22"/>
          <w:szCs w:val="22"/>
        </w:rPr>
      </w:pPr>
    </w:p>
    <w:p w14:paraId="54138F2A" w14:textId="77777777" w:rsidR="00B50E59" w:rsidRDefault="00B50E59">
      <w:pPr>
        <w:pStyle w:val="Standard"/>
        <w:pBdr>
          <w:top w:val="single" w:sz="6" w:space="0" w:color="000000"/>
          <w:left w:val="single" w:sz="6" w:space="0" w:color="000000"/>
          <w:bottom w:val="single" w:sz="6" w:space="0" w:color="000000"/>
          <w:right w:val="single" w:sz="6" w:space="0" w:color="000000"/>
        </w:pBdr>
        <w:rPr>
          <w:rFonts w:ascii="Arial" w:hAnsi="Arial" w:cs="Arial"/>
          <w:sz w:val="22"/>
          <w:szCs w:val="22"/>
        </w:rPr>
      </w:pPr>
    </w:p>
    <w:p w14:paraId="0D681CBF" w14:textId="77777777" w:rsidR="00B50E59" w:rsidRDefault="00B50E59">
      <w:pPr>
        <w:pStyle w:val="Standard"/>
        <w:rPr>
          <w:rFonts w:ascii="Arial" w:hAnsi="Arial" w:cs="Arial"/>
          <w:b/>
          <w:sz w:val="22"/>
          <w:szCs w:val="22"/>
          <w:u w:val="single"/>
        </w:rPr>
      </w:pPr>
    </w:p>
    <w:p w14:paraId="6E2380BC" w14:textId="77777777" w:rsidR="00B50E59" w:rsidRDefault="00B50E59">
      <w:pPr>
        <w:pStyle w:val="Standard"/>
        <w:rPr>
          <w:rFonts w:ascii="Arial" w:hAnsi="Arial" w:cs="Arial"/>
          <w:b/>
          <w:sz w:val="22"/>
          <w:szCs w:val="22"/>
          <w:u w:val="single"/>
        </w:rPr>
      </w:pPr>
    </w:p>
    <w:p w14:paraId="630E92B9" w14:textId="77777777" w:rsidR="00B50E59" w:rsidRDefault="00B50E59">
      <w:pPr>
        <w:pStyle w:val="Standard"/>
        <w:rPr>
          <w:rFonts w:ascii="Arial" w:hAnsi="Arial" w:cs="Arial"/>
          <w:b/>
          <w:sz w:val="22"/>
          <w:szCs w:val="22"/>
        </w:rPr>
      </w:pPr>
    </w:p>
    <w:p w14:paraId="411FA8BC" w14:textId="77777777" w:rsidR="00B50E59" w:rsidRDefault="00B50E59">
      <w:pPr>
        <w:pStyle w:val="Standard"/>
        <w:rPr>
          <w:rFonts w:ascii="Arial" w:hAnsi="Arial" w:cs="Arial"/>
          <w:b/>
          <w:sz w:val="22"/>
          <w:szCs w:val="22"/>
        </w:rPr>
      </w:pPr>
    </w:p>
    <w:p w14:paraId="769912DA" w14:textId="77777777" w:rsidR="00B50E59" w:rsidRDefault="00B50E59">
      <w:pPr>
        <w:pStyle w:val="Standard"/>
        <w:rPr>
          <w:rFonts w:ascii="Arial" w:hAnsi="Arial" w:cs="Arial"/>
          <w:b/>
          <w:sz w:val="22"/>
          <w:szCs w:val="22"/>
        </w:rPr>
      </w:pPr>
    </w:p>
    <w:p w14:paraId="69753E3D" w14:textId="77777777" w:rsidR="00B50E59" w:rsidRDefault="00B50E59">
      <w:pPr>
        <w:pStyle w:val="Standard"/>
        <w:rPr>
          <w:rFonts w:ascii="Arial" w:hAnsi="Arial" w:cs="Arial"/>
          <w:b/>
          <w:sz w:val="22"/>
          <w:szCs w:val="22"/>
        </w:rPr>
      </w:pPr>
    </w:p>
    <w:p w14:paraId="51E18C8A" w14:textId="77777777" w:rsidR="00B50E59" w:rsidRDefault="00B50E59">
      <w:pPr>
        <w:pStyle w:val="Standard"/>
        <w:rPr>
          <w:rFonts w:ascii="Arial" w:hAnsi="Arial" w:cs="Arial"/>
          <w:b/>
          <w:sz w:val="22"/>
          <w:szCs w:val="22"/>
        </w:rPr>
      </w:pPr>
    </w:p>
    <w:p w14:paraId="54D976EE" w14:textId="77777777" w:rsidR="00B50E59" w:rsidRDefault="00B50E59">
      <w:pPr>
        <w:pStyle w:val="Standard"/>
        <w:rPr>
          <w:rFonts w:ascii="Arial" w:hAnsi="Arial" w:cs="Arial"/>
          <w:b/>
          <w:sz w:val="22"/>
          <w:szCs w:val="22"/>
        </w:rPr>
      </w:pPr>
    </w:p>
    <w:p w14:paraId="35B45869" w14:textId="77777777" w:rsidR="00B50E59" w:rsidRDefault="00B50E59">
      <w:pPr>
        <w:pStyle w:val="Standard"/>
        <w:rPr>
          <w:rFonts w:ascii="Arial" w:hAnsi="Arial" w:cs="Arial"/>
          <w:b/>
          <w:sz w:val="22"/>
          <w:szCs w:val="22"/>
        </w:rPr>
      </w:pPr>
    </w:p>
    <w:p w14:paraId="62B086B7" w14:textId="77777777" w:rsidR="00B50E59" w:rsidRDefault="00B50E59">
      <w:pPr>
        <w:pStyle w:val="Standard"/>
        <w:rPr>
          <w:rFonts w:ascii="Arial" w:hAnsi="Arial" w:cs="Arial"/>
          <w:b/>
          <w:sz w:val="22"/>
          <w:szCs w:val="22"/>
        </w:rPr>
      </w:pPr>
    </w:p>
    <w:p w14:paraId="292CFAC4" w14:textId="77777777" w:rsidR="00B50E59" w:rsidRDefault="00B50E59">
      <w:pPr>
        <w:pStyle w:val="Standard"/>
        <w:rPr>
          <w:rFonts w:ascii="Arial" w:hAnsi="Arial" w:cs="Arial"/>
          <w:b/>
          <w:sz w:val="22"/>
          <w:szCs w:val="22"/>
        </w:rPr>
      </w:pPr>
    </w:p>
    <w:p w14:paraId="3D9CF457" w14:textId="77777777" w:rsidR="00B50E59" w:rsidRDefault="00BB0F5D">
      <w:pPr>
        <w:pStyle w:val="Standard"/>
        <w:rPr>
          <w:rFonts w:ascii="Arial" w:hAnsi="Arial" w:cs="Arial"/>
          <w:b/>
          <w:sz w:val="22"/>
          <w:szCs w:val="22"/>
        </w:rPr>
      </w:pPr>
      <w:r>
        <w:rPr>
          <w:rFonts w:ascii="Arial" w:hAnsi="Arial" w:cs="Arial"/>
          <w:b/>
          <w:sz w:val="22"/>
          <w:szCs w:val="22"/>
        </w:rPr>
        <w:t>ADDITIONAL INFORMATION</w:t>
      </w:r>
    </w:p>
    <w:p w14:paraId="49567DDA" w14:textId="77777777" w:rsidR="00B50E59" w:rsidRDefault="00B50E59">
      <w:pPr>
        <w:pStyle w:val="Standard"/>
        <w:rPr>
          <w:rFonts w:ascii="Arial" w:hAnsi="Arial" w:cs="Arial"/>
          <w:sz w:val="22"/>
          <w:szCs w:val="22"/>
        </w:rPr>
      </w:pPr>
    </w:p>
    <w:p w14:paraId="162702A4" w14:textId="77777777" w:rsidR="00B50E59" w:rsidRDefault="00BB0F5D">
      <w:pPr>
        <w:pStyle w:val="Standard"/>
      </w:pPr>
      <w:r>
        <w:rPr>
          <w:rFonts w:ascii="Arial" w:hAnsi="Arial" w:cs="Arial"/>
          <w:b/>
          <w:sz w:val="22"/>
          <w:szCs w:val="22"/>
        </w:rPr>
        <w:t>Please explain why you would like this post, stating what qualities you think you can bring to the job and give any additional information you feel supports your application.  This will enable us to see how your particular skills and experience matches up to the requirements of the job.  It is, therefore, important that you tell us as much as possible about yourself in relation to the Job Description and the items listed in the Person Specification.</w:t>
      </w:r>
    </w:p>
    <w:p w14:paraId="719D1D60" w14:textId="77777777" w:rsidR="00B50E59" w:rsidRDefault="00B50E59">
      <w:pPr>
        <w:pStyle w:val="Standard"/>
        <w:rPr>
          <w:rFonts w:ascii="Arial" w:hAnsi="Arial" w:cs="Arial"/>
          <w:b/>
          <w:sz w:val="22"/>
          <w:szCs w:val="22"/>
        </w:rPr>
      </w:pPr>
    </w:p>
    <w:p w14:paraId="337CD6E0" w14:textId="77777777" w:rsidR="00B50E59" w:rsidRDefault="00BB0F5D">
      <w:pPr>
        <w:pStyle w:val="Standard"/>
        <w:rPr>
          <w:rFonts w:ascii="Arial" w:hAnsi="Arial" w:cs="Arial"/>
          <w:b/>
          <w:sz w:val="22"/>
          <w:szCs w:val="22"/>
        </w:rPr>
      </w:pPr>
      <w:r>
        <w:rPr>
          <w:rFonts w:ascii="Arial" w:hAnsi="Arial" w:cs="Arial"/>
          <w:b/>
          <w:sz w:val="22"/>
          <w:szCs w:val="22"/>
        </w:rPr>
        <w:t>Additional Information</w:t>
      </w:r>
    </w:p>
    <w:p w14:paraId="574C1189" w14:textId="77777777" w:rsidR="00B50E59" w:rsidRDefault="00B50E59">
      <w:pPr>
        <w:pStyle w:val="Standard"/>
        <w:pBdr>
          <w:top w:val="single" w:sz="4" w:space="1" w:color="000000"/>
          <w:left w:val="single" w:sz="4" w:space="4" w:color="000000"/>
          <w:bottom w:val="single" w:sz="4" w:space="1" w:color="000000"/>
          <w:right w:val="single" w:sz="4" w:space="4" w:color="000000"/>
        </w:pBdr>
        <w:rPr>
          <w:rFonts w:ascii="Arial" w:hAnsi="Arial" w:cs="Arial"/>
          <w:sz w:val="22"/>
          <w:szCs w:val="22"/>
        </w:rPr>
      </w:pPr>
    </w:p>
    <w:p w14:paraId="1C499D86" w14:textId="77777777" w:rsidR="00B50E59" w:rsidRDefault="00B50E59">
      <w:pPr>
        <w:pStyle w:val="Standard"/>
        <w:pBdr>
          <w:top w:val="single" w:sz="4" w:space="1" w:color="000000"/>
          <w:left w:val="single" w:sz="4" w:space="4" w:color="000000"/>
          <w:bottom w:val="single" w:sz="4" w:space="1" w:color="000000"/>
          <w:right w:val="single" w:sz="4" w:space="4" w:color="000000"/>
        </w:pBdr>
        <w:rPr>
          <w:rFonts w:ascii="Arial" w:hAnsi="Arial" w:cs="Arial"/>
          <w:sz w:val="22"/>
          <w:szCs w:val="22"/>
        </w:rPr>
      </w:pPr>
    </w:p>
    <w:p w14:paraId="4F2CCE9B" w14:textId="77777777" w:rsidR="00B50E59" w:rsidRDefault="00B50E59">
      <w:pPr>
        <w:pStyle w:val="Standard"/>
        <w:pBdr>
          <w:top w:val="single" w:sz="4" w:space="1" w:color="000000"/>
          <w:left w:val="single" w:sz="4" w:space="4" w:color="000000"/>
          <w:bottom w:val="single" w:sz="4" w:space="1" w:color="000000"/>
          <w:right w:val="single" w:sz="4" w:space="4" w:color="000000"/>
        </w:pBdr>
        <w:rPr>
          <w:rFonts w:ascii="Arial" w:hAnsi="Arial" w:cs="Arial"/>
          <w:sz w:val="22"/>
          <w:szCs w:val="22"/>
        </w:rPr>
      </w:pPr>
    </w:p>
    <w:p w14:paraId="04FF019B" w14:textId="77777777" w:rsidR="00B50E59" w:rsidRDefault="00B50E59">
      <w:pPr>
        <w:pStyle w:val="Standard"/>
        <w:pBdr>
          <w:top w:val="single" w:sz="4" w:space="1" w:color="000000"/>
          <w:left w:val="single" w:sz="4" w:space="4" w:color="000000"/>
          <w:bottom w:val="single" w:sz="4" w:space="1" w:color="000000"/>
          <w:right w:val="single" w:sz="4" w:space="4" w:color="000000"/>
        </w:pBdr>
        <w:rPr>
          <w:rFonts w:ascii="Arial" w:hAnsi="Arial" w:cs="Arial"/>
          <w:sz w:val="22"/>
          <w:szCs w:val="22"/>
        </w:rPr>
      </w:pPr>
    </w:p>
    <w:p w14:paraId="45ED3CFF" w14:textId="77777777" w:rsidR="00B50E59" w:rsidRDefault="00B50E59">
      <w:pPr>
        <w:pStyle w:val="Standard"/>
        <w:pBdr>
          <w:top w:val="single" w:sz="4" w:space="1" w:color="000000"/>
          <w:left w:val="single" w:sz="4" w:space="4" w:color="000000"/>
          <w:bottom w:val="single" w:sz="4" w:space="1" w:color="000000"/>
          <w:right w:val="single" w:sz="4" w:space="4" w:color="000000"/>
        </w:pBdr>
        <w:rPr>
          <w:rFonts w:ascii="Arial" w:hAnsi="Arial" w:cs="Arial"/>
          <w:sz w:val="22"/>
          <w:szCs w:val="22"/>
        </w:rPr>
      </w:pPr>
    </w:p>
    <w:p w14:paraId="3949EA7D" w14:textId="77777777" w:rsidR="00B50E59" w:rsidRDefault="00B50E59">
      <w:pPr>
        <w:pStyle w:val="Standard"/>
        <w:pBdr>
          <w:top w:val="single" w:sz="4" w:space="1" w:color="000000"/>
          <w:left w:val="single" w:sz="4" w:space="4" w:color="000000"/>
          <w:bottom w:val="single" w:sz="4" w:space="1" w:color="000000"/>
          <w:right w:val="single" w:sz="4" w:space="4" w:color="000000"/>
        </w:pBdr>
        <w:rPr>
          <w:rFonts w:ascii="Arial" w:hAnsi="Arial" w:cs="Arial"/>
          <w:sz w:val="22"/>
          <w:szCs w:val="22"/>
        </w:rPr>
      </w:pPr>
    </w:p>
    <w:p w14:paraId="63B58DCE" w14:textId="77777777" w:rsidR="00B50E59" w:rsidRDefault="00B50E59">
      <w:pPr>
        <w:pStyle w:val="Standard"/>
        <w:pBdr>
          <w:top w:val="single" w:sz="4" w:space="1" w:color="000000"/>
          <w:left w:val="single" w:sz="4" w:space="4" w:color="000000"/>
          <w:bottom w:val="single" w:sz="4" w:space="1" w:color="000000"/>
          <w:right w:val="single" w:sz="4" w:space="4" w:color="000000"/>
        </w:pBdr>
        <w:rPr>
          <w:rFonts w:ascii="Arial" w:hAnsi="Arial" w:cs="Arial"/>
          <w:sz w:val="22"/>
          <w:szCs w:val="22"/>
        </w:rPr>
      </w:pPr>
    </w:p>
    <w:p w14:paraId="470E1437" w14:textId="77777777" w:rsidR="00B50E59" w:rsidRDefault="00B50E59">
      <w:pPr>
        <w:pStyle w:val="Standard"/>
        <w:pBdr>
          <w:top w:val="single" w:sz="4" w:space="1" w:color="000000"/>
          <w:left w:val="single" w:sz="4" w:space="4" w:color="000000"/>
          <w:bottom w:val="single" w:sz="4" w:space="1" w:color="000000"/>
          <w:right w:val="single" w:sz="4" w:space="4" w:color="000000"/>
        </w:pBdr>
        <w:rPr>
          <w:rFonts w:ascii="Arial" w:hAnsi="Arial" w:cs="Arial"/>
          <w:sz w:val="22"/>
          <w:szCs w:val="22"/>
        </w:rPr>
      </w:pPr>
    </w:p>
    <w:p w14:paraId="022A6FE8" w14:textId="77777777" w:rsidR="00B50E59" w:rsidRDefault="00B50E59">
      <w:pPr>
        <w:pStyle w:val="Standard"/>
        <w:pBdr>
          <w:top w:val="single" w:sz="4" w:space="1" w:color="000000"/>
          <w:left w:val="single" w:sz="4" w:space="4" w:color="000000"/>
          <w:bottom w:val="single" w:sz="4" w:space="1" w:color="000000"/>
          <w:right w:val="single" w:sz="4" w:space="4" w:color="000000"/>
        </w:pBdr>
        <w:rPr>
          <w:rFonts w:ascii="Arial" w:hAnsi="Arial" w:cs="Arial"/>
          <w:sz w:val="22"/>
          <w:szCs w:val="22"/>
        </w:rPr>
      </w:pPr>
    </w:p>
    <w:p w14:paraId="3113B64E" w14:textId="77777777" w:rsidR="00B50E59" w:rsidRDefault="00B50E59">
      <w:pPr>
        <w:pStyle w:val="Standard"/>
        <w:pBdr>
          <w:top w:val="single" w:sz="4" w:space="1" w:color="000000"/>
          <w:left w:val="single" w:sz="4" w:space="4" w:color="000000"/>
          <w:bottom w:val="single" w:sz="4" w:space="1" w:color="000000"/>
          <w:right w:val="single" w:sz="4" w:space="4" w:color="000000"/>
        </w:pBdr>
        <w:rPr>
          <w:rFonts w:ascii="Arial" w:hAnsi="Arial" w:cs="Arial"/>
          <w:sz w:val="22"/>
          <w:szCs w:val="22"/>
        </w:rPr>
      </w:pPr>
    </w:p>
    <w:p w14:paraId="5C458975" w14:textId="77777777" w:rsidR="00B50E59" w:rsidRDefault="00B50E59">
      <w:pPr>
        <w:pStyle w:val="Standard"/>
        <w:pBdr>
          <w:top w:val="single" w:sz="4" w:space="1" w:color="000000"/>
          <w:left w:val="single" w:sz="4" w:space="4" w:color="000000"/>
          <w:bottom w:val="single" w:sz="4" w:space="1" w:color="000000"/>
          <w:right w:val="single" w:sz="4" w:space="4" w:color="000000"/>
        </w:pBdr>
        <w:rPr>
          <w:rFonts w:ascii="Arial" w:hAnsi="Arial" w:cs="Arial"/>
          <w:sz w:val="22"/>
          <w:szCs w:val="22"/>
        </w:rPr>
      </w:pPr>
    </w:p>
    <w:p w14:paraId="72B7240B" w14:textId="77777777" w:rsidR="00B50E59" w:rsidRDefault="00B50E59">
      <w:pPr>
        <w:pStyle w:val="Standard"/>
        <w:pBdr>
          <w:top w:val="single" w:sz="4" w:space="1" w:color="000000"/>
          <w:left w:val="single" w:sz="4" w:space="4" w:color="000000"/>
          <w:bottom w:val="single" w:sz="4" w:space="1" w:color="000000"/>
          <w:right w:val="single" w:sz="4" w:space="4" w:color="000000"/>
        </w:pBdr>
        <w:rPr>
          <w:rFonts w:ascii="Arial" w:hAnsi="Arial" w:cs="Arial"/>
          <w:sz w:val="22"/>
          <w:szCs w:val="22"/>
        </w:rPr>
      </w:pPr>
    </w:p>
    <w:p w14:paraId="76EEB254" w14:textId="77777777" w:rsidR="00B50E59" w:rsidRDefault="00B50E59">
      <w:pPr>
        <w:pStyle w:val="Standard"/>
        <w:pBdr>
          <w:top w:val="single" w:sz="4" w:space="1" w:color="000000"/>
          <w:left w:val="single" w:sz="4" w:space="4" w:color="000000"/>
          <w:bottom w:val="single" w:sz="4" w:space="1" w:color="000000"/>
          <w:right w:val="single" w:sz="4" w:space="4" w:color="000000"/>
        </w:pBdr>
        <w:rPr>
          <w:rFonts w:ascii="Arial" w:hAnsi="Arial" w:cs="Arial"/>
          <w:sz w:val="22"/>
          <w:szCs w:val="22"/>
        </w:rPr>
      </w:pPr>
    </w:p>
    <w:p w14:paraId="3E3C35EE" w14:textId="77777777" w:rsidR="00B50E59" w:rsidRDefault="00B50E59">
      <w:pPr>
        <w:pStyle w:val="Standard"/>
        <w:pBdr>
          <w:top w:val="single" w:sz="4" w:space="1" w:color="000000"/>
          <w:left w:val="single" w:sz="4" w:space="4" w:color="000000"/>
          <w:bottom w:val="single" w:sz="4" w:space="1" w:color="000000"/>
          <w:right w:val="single" w:sz="4" w:space="4" w:color="000000"/>
        </w:pBdr>
        <w:rPr>
          <w:rFonts w:ascii="Arial" w:hAnsi="Arial" w:cs="Arial"/>
          <w:sz w:val="22"/>
          <w:szCs w:val="22"/>
        </w:rPr>
      </w:pPr>
    </w:p>
    <w:p w14:paraId="26EDB737" w14:textId="77777777" w:rsidR="00B50E59" w:rsidRDefault="00B50E59">
      <w:pPr>
        <w:pStyle w:val="Standard"/>
        <w:pBdr>
          <w:top w:val="single" w:sz="4" w:space="1" w:color="000000"/>
          <w:left w:val="single" w:sz="4" w:space="4" w:color="000000"/>
          <w:bottom w:val="single" w:sz="4" w:space="1" w:color="000000"/>
          <w:right w:val="single" w:sz="4" w:space="4" w:color="000000"/>
        </w:pBdr>
        <w:rPr>
          <w:rFonts w:ascii="Arial" w:hAnsi="Arial" w:cs="Arial"/>
          <w:sz w:val="22"/>
          <w:szCs w:val="22"/>
        </w:rPr>
      </w:pPr>
    </w:p>
    <w:p w14:paraId="089A84F6" w14:textId="77777777" w:rsidR="00B50E59" w:rsidRDefault="00B50E59">
      <w:pPr>
        <w:pStyle w:val="Standard"/>
        <w:pBdr>
          <w:top w:val="single" w:sz="4" w:space="1" w:color="000000"/>
          <w:left w:val="single" w:sz="4" w:space="4" w:color="000000"/>
          <w:bottom w:val="single" w:sz="4" w:space="1" w:color="000000"/>
          <w:right w:val="single" w:sz="4" w:space="4" w:color="000000"/>
        </w:pBdr>
        <w:rPr>
          <w:rFonts w:ascii="Arial" w:hAnsi="Arial" w:cs="Arial"/>
          <w:sz w:val="22"/>
          <w:szCs w:val="22"/>
        </w:rPr>
      </w:pPr>
    </w:p>
    <w:p w14:paraId="2AEB8BE3" w14:textId="77777777" w:rsidR="00B50E59" w:rsidRDefault="00B50E59">
      <w:pPr>
        <w:pStyle w:val="Standard"/>
        <w:pBdr>
          <w:top w:val="single" w:sz="4" w:space="1" w:color="000000"/>
          <w:left w:val="single" w:sz="4" w:space="4" w:color="000000"/>
          <w:bottom w:val="single" w:sz="4" w:space="1" w:color="000000"/>
          <w:right w:val="single" w:sz="4" w:space="4" w:color="000000"/>
        </w:pBdr>
        <w:rPr>
          <w:rFonts w:ascii="Arial" w:hAnsi="Arial" w:cs="Arial"/>
          <w:sz w:val="22"/>
          <w:szCs w:val="22"/>
        </w:rPr>
      </w:pPr>
    </w:p>
    <w:p w14:paraId="296257FC" w14:textId="77777777" w:rsidR="00B50E59" w:rsidRDefault="00B50E59">
      <w:pPr>
        <w:pStyle w:val="Standard"/>
        <w:pBdr>
          <w:top w:val="single" w:sz="4" w:space="1" w:color="000000"/>
          <w:left w:val="single" w:sz="4" w:space="4" w:color="000000"/>
          <w:bottom w:val="single" w:sz="4" w:space="1" w:color="000000"/>
          <w:right w:val="single" w:sz="4" w:space="4" w:color="000000"/>
        </w:pBdr>
        <w:rPr>
          <w:rFonts w:ascii="Arial" w:hAnsi="Arial" w:cs="Arial"/>
          <w:sz w:val="22"/>
          <w:szCs w:val="22"/>
        </w:rPr>
      </w:pPr>
    </w:p>
    <w:p w14:paraId="3CD63431" w14:textId="77777777" w:rsidR="00B50E59" w:rsidRDefault="00B50E59">
      <w:pPr>
        <w:pStyle w:val="Standard"/>
        <w:pBdr>
          <w:top w:val="single" w:sz="4" w:space="1" w:color="000000"/>
          <w:left w:val="single" w:sz="4" w:space="4" w:color="000000"/>
          <w:bottom w:val="single" w:sz="4" w:space="1" w:color="000000"/>
          <w:right w:val="single" w:sz="4" w:space="4" w:color="000000"/>
        </w:pBdr>
        <w:rPr>
          <w:rFonts w:ascii="Arial" w:hAnsi="Arial" w:cs="Arial"/>
          <w:sz w:val="22"/>
          <w:szCs w:val="22"/>
        </w:rPr>
      </w:pPr>
    </w:p>
    <w:p w14:paraId="009D06E2" w14:textId="77777777" w:rsidR="00B50E59" w:rsidRDefault="00B50E59">
      <w:pPr>
        <w:pStyle w:val="Standard"/>
        <w:pBdr>
          <w:top w:val="single" w:sz="4" w:space="1" w:color="000000"/>
          <w:left w:val="single" w:sz="4" w:space="4" w:color="000000"/>
          <w:bottom w:val="single" w:sz="4" w:space="1" w:color="000000"/>
          <w:right w:val="single" w:sz="4" w:space="4" w:color="000000"/>
        </w:pBdr>
        <w:rPr>
          <w:rFonts w:ascii="Arial" w:hAnsi="Arial" w:cs="Arial"/>
          <w:sz w:val="22"/>
          <w:szCs w:val="22"/>
        </w:rPr>
      </w:pPr>
    </w:p>
    <w:p w14:paraId="231DBFBB" w14:textId="77777777" w:rsidR="00B50E59" w:rsidRDefault="00B50E59">
      <w:pPr>
        <w:pStyle w:val="Standard"/>
        <w:pBdr>
          <w:top w:val="single" w:sz="4" w:space="1" w:color="000000"/>
          <w:left w:val="single" w:sz="4" w:space="4" w:color="000000"/>
          <w:bottom w:val="single" w:sz="4" w:space="1" w:color="000000"/>
          <w:right w:val="single" w:sz="4" w:space="4" w:color="000000"/>
        </w:pBdr>
        <w:rPr>
          <w:rFonts w:ascii="Arial" w:hAnsi="Arial" w:cs="Arial"/>
          <w:sz w:val="22"/>
          <w:szCs w:val="22"/>
        </w:rPr>
      </w:pPr>
    </w:p>
    <w:p w14:paraId="4751222E" w14:textId="77777777" w:rsidR="00B50E59" w:rsidRDefault="00B50E59">
      <w:pPr>
        <w:pStyle w:val="Standard"/>
        <w:pBdr>
          <w:top w:val="single" w:sz="4" w:space="1" w:color="000000"/>
          <w:left w:val="single" w:sz="4" w:space="4" w:color="000000"/>
          <w:bottom w:val="single" w:sz="4" w:space="1" w:color="000000"/>
          <w:right w:val="single" w:sz="4" w:space="4" w:color="000000"/>
        </w:pBdr>
        <w:rPr>
          <w:rFonts w:ascii="Arial" w:hAnsi="Arial" w:cs="Arial"/>
          <w:sz w:val="22"/>
          <w:szCs w:val="22"/>
        </w:rPr>
      </w:pPr>
    </w:p>
    <w:p w14:paraId="0E991B5D" w14:textId="77777777" w:rsidR="00B50E59" w:rsidRDefault="00B50E59">
      <w:pPr>
        <w:pStyle w:val="Standard"/>
        <w:pBdr>
          <w:top w:val="single" w:sz="4" w:space="1" w:color="000000"/>
          <w:left w:val="single" w:sz="4" w:space="4" w:color="000000"/>
          <w:bottom w:val="single" w:sz="4" w:space="1" w:color="000000"/>
          <w:right w:val="single" w:sz="4" w:space="4" w:color="000000"/>
        </w:pBdr>
        <w:rPr>
          <w:rFonts w:ascii="Arial" w:hAnsi="Arial" w:cs="Arial"/>
          <w:sz w:val="22"/>
          <w:szCs w:val="22"/>
        </w:rPr>
      </w:pPr>
    </w:p>
    <w:p w14:paraId="22BB7616" w14:textId="77777777" w:rsidR="00B50E59" w:rsidRDefault="00B50E59">
      <w:pPr>
        <w:pStyle w:val="Standard"/>
        <w:pBdr>
          <w:top w:val="single" w:sz="4" w:space="1" w:color="000000"/>
          <w:left w:val="single" w:sz="4" w:space="4" w:color="000000"/>
          <w:bottom w:val="single" w:sz="4" w:space="1" w:color="000000"/>
          <w:right w:val="single" w:sz="4" w:space="4" w:color="000000"/>
        </w:pBdr>
        <w:rPr>
          <w:rFonts w:ascii="Arial" w:hAnsi="Arial" w:cs="Arial"/>
          <w:sz w:val="22"/>
          <w:szCs w:val="22"/>
        </w:rPr>
      </w:pPr>
    </w:p>
    <w:p w14:paraId="0CADDF6B" w14:textId="77777777" w:rsidR="00B50E59" w:rsidRDefault="00B50E59">
      <w:pPr>
        <w:pStyle w:val="Standard"/>
        <w:pBdr>
          <w:top w:val="single" w:sz="4" w:space="1" w:color="000000"/>
          <w:left w:val="single" w:sz="4" w:space="4" w:color="000000"/>
          <w:bottom w:val="single" w:sz="4" w:space="1" w:color="000000"/>
          <w:right w:val="single" w:sz="4" w:space="4" w:color="000000"/>
        </w:pBdr>
        <w:rPr>
          <w:rFonts w:ascii="Arial" w:hAnsi="Arial" w:cs="Arial"/>
          <w:sz w:val="22"/>
          <w:szCs w:val="22"/>
        </w:rPr>
      </w:pPr>
    </w:p>
    <w:p w14:paraId="0560D2E8" w14:textId="77777777" w:rsidR="00B50E59" w:rsidRDefault="00B50E59">
      <w:pPr>
        <w:pStyle w:val="Standard"/>
        <w:pBdr>
          <w:top w:val="single" w:sz="4" w:space="1" w:color="000000"/>
          <w:left w:val="single" w:sz="4" w:space="4" w:color="000000"/>
          <w:bottom w:val="single" w:sz="4" w:space="1" w:color="000000"/>
          <w:right w:val="single" w:sz="4" w:space="4" w:color="000000"/>
        </w:pBdr>
        <w:rPr>
          <w:rFonts w:ascii="Arial" w:hAnsi="Arial" w:cs="Arial"/>
          <w:sz w:val="22"/>
          <w:szCs w:val="22"/>
        </w:rPr>
      </w:pPr>
    </w:p>
    <w:p w14:paraId="6E87C93F" w14:textId="77777777" w:rsidR="00B50E59" w:rsidRDefault="00B50E59">
      <w:pPr>
        <w:pStyle w:val="Standard"/>
        <w:pBdr>
          <w:top w:val="single" w:sz="4" w:space="1" w:color="000000"/>
          <w:left w:val="single" w:sz="4" w:space="4" w:color="000000"/>
          <w:bottom w:val="single" w:sz="4" w:space="1" w:color="000000"/>
          <w:right w:val="single" w:sz="4" w:space="4" w:color="000000"/>
        </w:pBdr>
        <w:rPr>
          <w:rFonts w:ascii="Arial" w:hAnsi="Arial" w:cs="Arial"/>
          <w:sz w:val="22"/>
          <w:szCs w:val="22"/>
        </w:rPr>
      </w:pPr>
    </w:p>
    <w:p w14:paraId="6A407437" w14:textId="77777777" w:rsidR="00B50E59" w:rsidRDefault="00B50E59">
      <w:pPr>
        <w:pStyle w:val="Standard"/>
        <w:pBdr>
          <w:top w:val="single" w:sz="4" w:space="1" w:color="000000"/>
          <w:left w:val="single" w:sz="4" w:space="4" w:color="000000"/>
          <w:bottom w:val="single" w:sz="4" w:space="1" w:color="000000"/>
          <w:right w:val="single" w:sz="4" w:space="4" w:color="000000"/>
        </w:pBdr>
        <w:rPr>
          <w:rFonts w:ascii="Arial" w:hAnsi="Arial" w:cs="Arial"/>
          <w:sz w:val="22"/>
          <w:szCs w:val="22"/>
        </w:rPr>
      </w:pPr>
    </w:p>
    <w:p w14:paraId="45B74569" w14:textId="77777777" w:rsidR="00B50E59" w:rsidRDefault="00B50E59">
      <w:pPr>
        <w:pStyle w:val="Standard"/>
        <w:pBdr>
          <w:top w:val="single" w:sz="4" w:space="1" w:color="000000"/>
          <w:left w:val="single" w:sz="4" w:space="4" w:color="000000"/>
          <w:bottom w:val="single" w:sz="4" w:space="1" w:color="000000"/>
          <w:right w:val="single" w:sz="4" w:space="4" w:color="000000"/>
        </w:pBdr>
        <w:rPr>
          <w:rFonts w:ascii="Arial" w:hAnsi="Arial" w:cs="Arial"/>
          <w:sz w:val="22"/>
          <w:szCs w:val="22"/>
        </w:rPr>
      </w:pPr>
    </w:p>
    <w:p w14:paraId="22EEA869" w14:textId="77777777" w:rsidR="00B50E59" w:rsidRDefault="00B50E59">
      <w:pPr>
        <w:pStyle w:val="Standard"/>
        <w:pBdr>
          <w:top w:val="single" w:sz="4" w:space="1" w:color="000000"/>
          <w:left w:val="single" w:sz="4" w:space="4" w:color="000000"/>
          <w:bottom w:val="single" w:sz="4" w:space="1" w:color="000000"/>
          <w:right w:val="single" w:sz="4" w:space="4" w:color="000000"/>
        </w:pBdr>
        <w:rPr>
          <w:rFonts w:ascii="Arial" w:hAnsi="Arial" w:cs="Arial"/>
          <w:sz w:val="22"/>
          <w:szCs w:val="22"/>
        </w:rPr>
      </w:pPr>
    </w:p>
    <w:p w14:paraId="38BF80C3" w14:textId="77777777" w:rsidR="00B50E59" w:rsidRDefault="00B50E59">
      <w:pPr>
        <w:pStyle w:val="Standard"/>
        <w:pBdr>
          <w:top w:val="single" w:sz="4" w:space="1" w:color="000000"/>
          <w:left w:val="single" w:sz="4" w:space="4" w:color="000000"/>
          <w:bottom w:val="single" w:sz="4" w:space="1" w:color="000000"/>
          <w:right w:val="single" w:sz="4" w:space="4" w:color="000000"/>
        </w:pBdr>
        <w:rPr>
          <w:rFonts w:ascii="Arial" w:hAnsi="Arial" w:cs="Arial"/>
          <w:sz w:val="22"/>
          <w:szCs w:val="22"/>
        </w:rPr>
      </w:pPr>
    </w:p>
    <w:p w14:paraId="25BB90A8" w14:textId="77777777" w:rsidR="00B50E59" w:rsidRDefault="00B50E59">
      <w:pPr>
        <w:pStyle w:val="Standard"/>
        <w:pBdr>
          <w:top w:val="single" w:sz="4" w:space="1" w:color="000000"/>
          <w:left w:val="single" w:sz="4" w:space="4" w:color="000000"/>
          <w:bottom w:val="single" w:sz="4" w:space="1" w:color="000000"/>
          <w:right w:val="single" w:sz="4" w:space="4" w:color="000000"/>
        </w:pBdr>
        <w:rPr>
          <w:rFonts w:ascii="Arial" w:hAnsi="Arial" w:cs="Arial"/>
          <w:sz w:val="22"/>
          <w:szCs w:val="22"/>
        </w:rPr>
      </w:pPr>
    </w:p>
    <w:p w14:paraId="27A95260" w14:textId="77777777" w:rsidR="00B50E59" w:rsidRDefault="00B50E59">
      <w:pPr>
        <w:pStyle w:val="Standard"/>
        <w:pBdr>
          <w:top w:val="single" w:sz="4" w:space="1" w:color="000000"/>
          <w:left w:val="single" w:sz="4" w:space="4" w:color="000000"/>
          <w:bottom w:val="single" w:sz="4" w:space="1" w:color="000000"/>
          <w:right w:val="single" w:sz="4" w:space="4" w:color="000000"/>
        </w:pBdr>
        <w:rPr>
          <w:rFonts w:ascii="Arial" w:hAnsi="Arial" w:cs="Arial"/>
          <w:sz w:val="22"/>
          <w:szCs w:val="22"/>
        </w:rPr>
      </w:pPr>
    </w:p>
    <w:p w14:paraId="25CA0272" w14:textId="77777777" w:rsidR="00B50E59" w:rsidRDefault="00B50E59">
      <w:pPr>
        <w:pStyle w:val="Standard"/>
        <w:pBdr>
          <w:top w:val="single" w:sz="4" w:space="1" w:color="000000"/>
          <w:left w:val="single" w:sz="4" w:space="4" w:color="000000"/>
          <w:bottom w:val="single" w:sz="4" w:space="1" w:color="000000"/>
          <w:right w:val="single" w:sz="4" w:space="4" w:color="000000"/>
        </w:pBdr>
        <w:rPr>
          <w:rFonts w:ascii="Arial" w:hAnsi="Arial" w:cs="Arial"/>
          <w:sz w:val="22"/>
          <w:szCs w:val="22"/>
        </w:rPr>
      </w:pPr>
    </w:p>
    <w:p w14:paraId="51CC9386" w14:textId="77777777" w:rsidR="00B50E59" w:rsidRDefault="00B50E59">
      <w:pPr>
        <w:pStyle w:val="Standard"/>
        <w:pBdr>
          <w:top w:val="single" w:sz="4" w:space="1" w:color="000000"/>
          <w:left w:val="single" w:sz="4" w:space="4" w:color="000000"/>
          <w:bottom w:val="single" w:sz="4" w:space="1" w:color="000000"/>
          <w:right w:val="single" w:sz="4" w:space="4" w:color="000000"/>
        </w:pBdr>
        <w:rPr>
          <w:rFonts w:ascii="Arial" w:hAnsi="Arial" w:cs="Arial"/>
          <w:sz w:val="22"/>
          <w:szCs w:val="22"/>
        </w:rPr>
      </w:pPr>
    </w:p>
    <w:p w14:paraId="304459CA" w14:textId="77777777" w:rsidR="00B50E59" w:rsidRDefault="00B50E59">
      <w:pPr>
        <w:pStyle w:val="Standard"/>
        <w:pBdr>
          <w:top w:val="single" w:sz="4" w:space="1" w:color="000000"/>
          <w:left w:val="single" w:sz="4" w:space="4" w:color="000000"/>
          <w:bottom w:val="single" w:sz="4" w:space="1" w:color="000000"/>
          <w:right w:val="single" w:sz="4" w:space="4" w:color="000000"/>
        </w:pBdr>
        <w:rPr>
          <w:rFonts w:ascii="Arial" w:hAnsi="Arial" w:cs="Arial"/>
          <w:sz w:val="22"/>
          <w:szCs w:val="22"/>
        </w:rPr>
      </w:pPr>
    </w:p>
    <w:p w14:paraId="4935799E" w14:textId="77777777" w:rsidR="00B50E59" w:rsidRDefault="00B50E59">
      <w:pPr>
        <w:pStyle w:val="Standard"/>
        <w:pBdr>
          <w:top w:val="single" w:sz="4" w:space="1" w:color="000000"/>
          <w:left w:val="single" w:sz="4" w:space="4" w:color="000000"/>
          <w:bottom w:val="single" w:sz="4" w:space="1" w:color="000000"/>
          <w:right w:val="single" w:sz="4" w:space="4" w:color="000000"/>
        </w:pBdr>
        <w:rPr>
          <w:rFonts w:ascii="Arial" w:hAnsi="Arial" w:cs="Arial"/>
          <w:sz w:val="22"/>
          <w:szCs w:val="22"/>
        </w:rPr>
      </w:pPr>
    </w:p>
    <w:p w14:paraId="23877712" w14:textId="77777777" w:rsidR="00B50E59" w:rsidRDefault="00B50E59">
      <w:pPr>
        <w:pStyle w:val="Standard"/>
        <w:pBdr>
          <w:top w:val="single" w:sz="4" w:space="1" w:color="000000"/>
          <w:left w:val="single" w:sz="4" w:space="4" w:color="000000"/>
          <w:bottom w:val="single" w:sz="4" w:space="1" w:color="000000"/>
          <w:right w:val="single" w:sz="4" w:space="4" w:color="000000"/>
        </w:pBdr>
        <w:rPr>
          <w:rFonts w:ascii="Arial" w:hAnsi="Arial" w:cs="Arial"/>
          <w:sz w:val="22"/>
          <w:szCs w:val="22"/>
        </w:rPr>
      </w:pPr>
    </w:p>
    <w:p w14:paraId="1EEFAAC2" w14:textId="77777777" w:rsidR="00B50E59" w:rsidRDefault="00B50E59">
      <w:pPr>
        <w:pStyle w:val="Standard"/>
        <w:pBdr>
          <w:top w:val="single" w:sz="4" w:space="1" w:color="000000"/>
          <w:left w:val="single" w:sz="4" w:space="4" w:color="000000"/>
          <w:bottom w:val="single" w:sz="4" w:space="1" w:color="000000"/>
          <w:right w:val="single" w:sz="4" w:space="4" w:color="000000"/>
        </w:pBdr>
        <w:rPr>
          <w:rFonts w:ascii="Arial" w:hAnsi="Arial" w:cs="Arial"/>
          <w:sz w:val="22"/>
          <w:szCs w:val="22"/>
        </w:rPr>
      </w:pPr>
    </w:p>
    <w:p w14:paraId="6B76974F" w14:textId="77777777" w:rsidR="00B50E59" w:rsidRDefault="00B50E59">
      <w:pPr>
        <w:pStyle w:val="Standard"/>
        <w:pBdr>
          <w:top w:val="single" w:sz="4" w:space="1" w:color="000000"/>
          <w:left w:val="single" w:sz="4" w:space="4" w:color="000000"/>
          <w:bottom w:val="single" w:sz="4" w:space="1" w:color="000000"/>
          <w:right w:val="single" w:sz="4" w:space="4" w:color="000000"/>
        </w:pBdr>
        <w:rPr>
          <w:rFonts w:ascii="Arial" w:hAnsi="Arial" w:cs="Arial"/>
          <w:sz w:val="22"/>
          <w:szCs w:val="22"/>
        </w:rPr>
      </w:pPr>
    </w:p>
    <w:p w14:paraId="3F97B2CD" w14:textId="77777777" w:rsidR="00B50E59" w:rsidRDefault="00B50E59">
      <w:pPr>
        <w:pStyle w:val="Standard"/>
        <w:pBdr>
          <w:top w:val="single" w:sz="4" w:space="1" w:color="000000"/>
          <w:left w:val="single" w:sz="4" w:space="4" w:color="000000"/>
          <w:bottom w:val="single" w:sz="4" w:space="1" w:color="000000"/>
          <w:right w:val="single" w:sz="4" w:space="4" w:color="000000"/>
        </w:pBdr>
        <w:rPr>
          <w:rFonts w:ascii="Arial" w:hAnsi="Arial" w:cs="Arial"/>
          <w:sz w:val="22"/>
          <w:szCs w:val="22"/>
        </w:rPr>
      </w:pPr>
    </w:p>
    <w:p w14:paraId="39B33B1D" w14:textId="77777777" w:rsidR="00B50E59" w:rsidRDefault="00B50E59">
      <w:pPr>
        <w:pStyle w:val="Standard"/>
        <w:pBdr>
          <w:top w:val="single" w:sz="4" w:space="1" w:color="000000"/>
          <w:left w:val="single" w:sz="4" w:space="4" w:color="000000"/>
          <w:bottom w:val="single" w:sz="4" w:space="1" w:color="000000"/>
          <w:right w:val="single" w:sz="4" w:space="4" w:color="000000"/>
        </w:pBdr>
        <w:rPr>
          <w:rFonts w:ascii="Arial" w:hAnsi="Arial" w:cs="Arial"/>
          <w:sz w:val="22"/>
          <w:szCs w:val="22"/>
        </w:rPr>
      </w:pPr>
    </w:p>
    <w:p w14:paraId="2BEF9CCE" w14:textId="77777777" w:rsidR="00B50E59" w:rsidRDefault="00B50E59">
      <w:pPr>
        <w:pStyle w:val="Standard"/>
        <w:pBdr>
          <w:top w:val="single" w:sz="4" w:space="1" w:color="000000"/>
          <w:left w:val="single" w:sz="4" w:space="4" w:color="000000"/>
          <w:bottom w:val="single" w:sz="4" w:space="1" w:color="000000"/>
          <w:right w:val="single" w:sz="4" w:space="4" w:color="000000"/>
        </w:pBdr>
        <w:jc w:val="right"/>
        <w:rPr>
          <w:rFonts w:ascii="Arial" w:hAnsi="Arial" w:cs="Arial"/>
          <w:sz w:val="22"/>
          <w:szCs w:val="22"/>
        </w:rPr>
      </w:pPr>
    </w:p>
    <w:p w14:paraId="225F5970" w14:textId="77777777" w:rsidR="00B50E59" w:rsidRDefault="00B50E59">
      <w:pPr>
        <w:pStyle w:val="Heading1"/>
        <w:jc w:val="left"/>
        <w:rPr>
          <w:rFonts w:ascii="Arial" w:hAnsi="Arial" w:cs="Arial"/>
          <w:sz w:val="22"/>
          <w:szCs w:val="22"/>
        </w:rPr>
      </w:pPr>
    </w:p>
    <w:p w14:paraId="3EF6E5EB" w14:textId="77777777" w:rsidR="00B50E59" w:rsidRDefault="00B50E59">
      <w:pPr>
        <w:pStyle w:val="Heading1"/>
        <w:jc w:val="left"/>
        <w:rPr>
          <w:rFonts w:ascii="Arial" w:hAnsi="Arial" w:cs="Arial"/>
          <w:sz w:val="22"/>
          <w:szCs w:val="22"/>
        </w:rPr>
      </w:pPr>
    </w:p>
    <w:p w14:paraId="20DF461C" w14:textId="77777777" w:rsidR="00B50E59" w:rsidRDefault="00BB0F5D">
      <w:pPr>
        <w:pStyle w:val="Heading1"/>
        <w:jc w:val="left"/>
        <w:rPr>
          <w:rFonts w:ascii="Arial" w:hAnsi="Arial" w:cs="Arial"/>
          <w:sz w:val="22"/>
          <w:szCs w:val="22"/>
        </w:rPr>
      </w:pPr>
      <w:r>
        <w:rPr>
          <w:rFonts w:ascii="Arial" w:hAnsi="Arial" w:cs="Arial"/>
          <w:sz w:val="22"/>
          <w:szCs w:val="22"/>
        </w:rPr>
        <w:t>REFERENCES</w:t>
      </w:r>
    </w:p>
    <w:p w14:paraId="30915C91" w14:textId="77777777" w:rsidR="00B50E59" w:rsidRDefault="00B50E59">
      <w:pPr>
        <w:pStyle w:val="Standard"/>
        <w:rPr>
          <w:rFonts w:ascii="Arial" w:hAnsi="Arial" w:cs="Arial"/>
          <w:sz w:val="22"/>
          <w:szCs w:val="22"/>
        </w:rPr>
      </w:pPr>
    </w:p>
    <w:p w14:paraId="5398E996" w14:textId="77777777" w:rsidR="00B50E59" w:rsidRDefault="00BB0F5D">
      <w:pPr>
        <w:pStyle w:val="Standard"/>
      </w:pPr>
      <w:r>
        <w:rPr>
          <w:rFonts w:ascii="Arial" w:hAnsi="Arial" w:cs="Arial"/>
          <w:b/>
          <w:sz w:val="22"/>
          <w:szCs w:val="22"/>
        </w:rPr>
        <w:t>Please give the names and addresses and telephone numbers of two referees, one of whom should be your present employer, if applicable:</w:t>
      </w:r>
    </w:p>
    <w:p w14:paraId="2C460133" w14:textId="77777777" w:rsidR="00B50E59" w:rsidRDefault="00B50E59">
      <w:pPr>
        <w:pStyle w:val="Standard"/>
        <w:rPr>
          <w:rFonts w:ascii="Arial" w:hAnsi="Arial" w:cs="Arial"/>
          <w:b/>
          <w:sz w:val="22"/>
          <w:szCs w:val="22"/>
        </w:rPr>
      </w:pPr>
    </w:p>
    <w:p w14:paraId="14A8D5F9" w14:textId="77777777" w:rsidR="00B50E59" w:rsidRDefault="00B50E59">
      <w:pPr>
        <w:pStyle w:val="Standard"/>
        <w:rPr>
          <w:rFonts w:ascii="Arial" w:hAnsi="Arial" w:cs="Arial"/>
          <w:sz w:val="22"/>
          <w:szCs w:val="22"/>
        </w:rPr>
      </w:pPr>
    </w:p>
    <w:p w14:paraId="2C258022" w14:textId="77777777" w:rsidR="00B50E59" w:rsidRDefault="00BB0F5D">
      <w:pPr>
        <w:pStyle w:val="Standard"/>
        <w:rPr>
          <w:rFonts w:ascii="Arial" w:hAnsi="Arial" w:cs="Arial"/>
          <w:b/>
          <w:sz w:val="22"/>
          <w:szCs w:val="22"/>
        </w:rPr>
      </w:pPr>
      <w:r>
        <w:rPr>
          <w:rFonts w:ascii="Arial" w:hAnsi="Arial" w:cs="Arial"/>
          <w:b/>
          <w:sz w:val="22"/>
          <w:szCs w:val="22"/>
        </w:rPr>
        <w:t>Name</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roofErr w:type="spellStart"/>
      <w:r>
        <w:rPr>
          <w:rFonts w:ascii="Arial" w:hAnsi="Arial" w:cs="Arial"/>
          <w:b/>
          <w:sz w:val="22"/>
          <w:szCs w:val="22"/>
        </w:rPr>
        <w:t>Name</w:t>
      </w:r>
      <w:proofErr w:type="spellEnd"/>
    </w:p>
    <w:p w14:paraId="35B1678D" w14:textId="77777777" w:rsidR="00B50E59" w:rsidRDefault="00B50E59">
      <w:pPr>
        <w:pStyle w:val="Standard"/>
        <w:rPr>
          <w:rFonts w:ascii="Arial" w:hAnsi="Arial" w:cs="Arial"/>
          <w:b/>
          <w:sz w:val="22"/>
          <w:szCs w:val="22"/>
        </w:rPr>
      </w:pPr>
    </w:p>
    <w:p w14:paraId="71DE65D6" w14:textId="77777777" w:rsidR="00B50E59" w:rsidRDefault="00B50E59">
      <w:pPr>
        <w:pStyle w:val="Standard"/>
        <w:rPr>
          <w:rFonts w:ascii="Arial" w:hAnsi="Arial" w:cs="Arial"/>
          <w:b/>
          <w:sz w:val="22"/>
          <w:szCs w:val="22"/>
        </w:rPr>
      </w:pPr>
    </w:p>
    <w:p w14:paraId="7BF5A5DE" w14:textId="77777777" w:rsidR="00B50E59" w:rsidRDefault="00B50E59">
      <w:pPr>
        <w:pStyle w:val="Standard"/>
        <w:rPr>
          <w:rFonts w:ascii="Arial" w:hAnsi="Arial" w:cs="Arial"/>
          <w:b/>
          <w:sz w:val="22"/>
          <w:szCs w:val="22"/>
        </w:rPr>
      </w:pPr>
    </w:p>
    <w:p w14:paraId="19E941D8" w14:textId="77777777" w:rsidR="00B50E59" w:rsidRDefault="00B50E59">
      <w:pPr>
        <w:pStyle w:val="Standard"/>
        <w:rPr>
          <w:rFonts w:ascii="Arial" w:hAnsi="Arial" w:cs="Arial"/>
          <w:b/>
          <w:sz w:val="22"/>
          <w:szCs w:val="22"/>
        </w:rPr>
      </w:pPr>
    </w:p>
    <w:p w14:paraId="248FA940" w14:textId="77777777" w:rsidR="00B50E59" w:rsidRDefault="00BB0F5D">
      <w:pPr>
        <w:pStyle w:val="Standard"/>
        <w:rPr>
          <w:rFonts w:ascii="Arial" w:hAnsi="Arial" w:cs="Arial"/>
          <w:b/>
          <w:sz w:val="22"/>
          <w:szCs w:val="22"/>
        </w:rPr>
      </w:pPr>
      <w:r>
        <w:rPr>
          <w:rFonts w:ascii="Arial" w:hAnsi="Arial" w:cs="Arial"/>
          <w:b/>
          <w:sz w:val="22"/>
          <w:szCs w:val="22"/>
        </w:rPr>
        <w:t>Address</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roofErr w:type="spellStart"/>
      <w:r>
        <w:rPr>
          <w:rFonts w:ascii="Arial" w:hAnsi="Arial" w:cs="Arial"/>
          <w:b/>
          <w:sz w:val="22"/>
          <w:szCs w:val="22"/>
        </w:rPr>
        <w:t>Address</w:t>
      </w:r>
      <w:proofErr w:type="spellEnd"/>
    </w:p>
    <w:p w14:paraId="365CD56A" w14:textId="77777777" w:rsidR="00B50E59" w:rsidRDefault="00B50E59">
      <w:pPr>
        <w:pStyle w:val="Standard"/>
        <w:rPr>
          <w:rFonts w:ascii="Arial" w:hAnsi="Arial" w:cs="Arial"/>
          <w:b/>
          <w:sz w:val="22"/>
          <w:szCs w:val="22"/>
        </w:rPr>
      </w:pPr>
    </w:p>
    <w:p w14:paraId="22742332" w14:textId="77777777" w:rsidR="00B50E59" w:rsidRDefault="00B50E59">
      <w:pPr>
        <w:pStyle w:val="Standard"/>
        <w:rPr>
          <w:rFonts w:ascii="Arial" w:hAnsi="Arial" w:cs="Arial"/>
          <w:sz w:val="22"/>
          <w:szCs w:val="22"/>
        </w:rPr>
      </w:pPr>
    </w:p>
    <w:p w14:paraId="5C76E6EA" w14:textId="77777777" w:rsidR="00B50E59" w:rsidRDefault="00B50E59">
      <w:pPr>
        <w:pStyle w:val="Standard"/>
        <w:rPr>
          <w:rFonts w:ascii="Arial" w:hAnsi="Arial" w:cs="Arial"/>
          <w:sz w:val="22"/>
          <w:szCs w:val="22"/>
        </w:rPr>
      </w:pPr>
    </w:p>
    <w:p w14:paraId="58859039" w14:textId="77777777" w:rsidR="00B50E59" w:rsidRDefault="00B50E59">
      <w:pPr>
        <w:pStyle w:val="Standard"/>
        <w:rPr>
          <w:rFonts w:ascii="Arial" w:hAnsi="Arial" w:cs="Arial"/>
          <w:sz w:val="22"/>
          <w:szCs w:val="22"/>
        </w:rPr>
      </w:pPr>
    </w:p>
    <w:p w14:paraId="16FAC628" w14:textId="77777777" w:rsidR="00B50E59" w:rsidRDefault="00B50E59">
      <w:pPr>
        <w:pStyle w:val="Standard"/>
        <w:rPr>
          <w:rFonts w:ascii="Arial" w:hAnsi="Arial" w:cs="Arial"/>
          <w:sz w:val="22"/>
          <w:szCs w:val="22"/>
        </w:rPr>
      </w:pPr>
    </w:p>
    <w:p w14:paraId="2D90B224" w14:textId="77777777" w:rsidR="00B50E59" w:rsidRDefault="00B50E59">
      <w:pPr>
        <w:pStyle w:val="Standard"/>
        <w:rPr>
          <w:rFonts w:ascii="Arial" w:hAnsi="Arial" w:cs="Arial"/>
          <w:sz w:val="22"/>
          <w:szCs w:val="22"/>
        </w:rPr>
      </w:pPr>
    </w:p>
    <w:p w14:paraId="230EDF1B" w14:textId="77777777" w:rsidR="00B50E59" w:rsidRDefault="00B50E59">
      <w:pPr>
        <w:pStyle w:val="Standard"/>
        <w:rPr>
          <w:rFonts w:ascii="Arial" w:hAnsi="Arial" w:cs="Arial"/>
          <w:sz w:val="22"/>
          <w:szCs w:val="22"/>
        </w:rPr>
      </w:pPr>
    </w:p>
    <w:p w14:paraId="0C91C1FD" w14:textId="77777777" w:rsidR="00B50E59" w:rsidRDefault="00B50E59">
      <w:pPr>
        <w:pStyle w:val="Standard"/>
        <w:rPr>
          <w:rFonts w:ascii="Arial" w:hAnsi="Arial" w:cs="Arial"/>
          <w:sz w:val="22"/>
          <w:szCs w:val="22"/>
        </w:rPr>
      </w:pPr>
    </w:p>
    <w:p w14:paraId="4ECBBCB5" w14:textId="77777777" w:rsidR="00B50E59" w:rsidRDefault="00B50E59">
      <w:pPr>
        <w:pStyle w:val="Standard"/>
        <w:rPr>
          <w:rFonts w:ascii="Arial" w:hAnsi="Arial" w:cs="Arial"/>
          <w:sz w:val="22"/>
          <w:szCs w:val="22"/>
        </w:rPr>
      </w:pPr>
    </w:p>
    <w:p w14:paraId="791355A0" w14:textId="77777777" w:rsidR="00B50E59" w:rsidRDefault="00BB0F5D">
      <w:pPr>
        <w:pStyle w:val="Standard"/>
        <w:rPr>
          <w:rFonts w:ascii="Arial" w:hAnsi="Arial" w:cs="Arial"/>
          <w:b/>
          <w:sz w:val="22"/>
          <w:szCs w:val="22"/>
        </w:rPr>
      </w:pPr>
      <w:r>
        <w:rPr>
          <w:rFonts w:ascii="Arial" w:hAnsi="Arial" w:cs="Arial"/>
          <w:b/>
          <w:sz w:val="22"/>
          <w:szCs w:val="22"/>
        </w:rPr>
        <w:t>Telephone</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roofErr w:type="spellStart"/>
      <w:r>
        <w:rPr>
          <w:rFonts w:ascii="Arial" w:hAnsi="Arial" w:cs="Arial"/>
          <w:b/>
          <w:sz w:val="22"/>
          <w:szCs w:val="22"/>
        </w:rPr>
        <w:t>Telephone</w:t>
      </w:r>
      <w:proofErr w:type="spellEnd"/>
    </w:p>
    <w:p w14:paraId="75C8CE36" w14:textId="77777777" w:rsidR="00B50E59" w:rsidRDefault="00B50E59">
      <w:pPr>
        <w:pStyle w:val="Standard"/>
        <w:rPr>
          <w:rFonts w:ascii="Arial" w:hAnsi="Arial" w:cs="Arial"/>
          <w:b/>
          <w:sz w:val="22"/>
          <w:szCs w:val="22"/>
        </w:rPr>
      </w:pPr>
    </w:p>
    <w:p w14:paraId="339BEDD2" w14:textId="77777777" w:rsidR="00B50E59" w:rsidRDefault="00B50E59">
      <w:pPr>
        <w:pStyle w:val="Standard"/>
        <w:rPr>
          <w:rFonts w:ascii="Arial" w:hAnsi="Arial" w:cs="Arial"/>
          <w:b/>
          <w:sz w:val="22"/>
          <w:szCs w:val="22"/>
        </w:rPr>
      </w:pPr>
    </w:p>
    <w:p w14:paraId="7FFF6308" w14:textId="77777777" w:rsidR="00B50E59" w:rsidRDefault="00B50E59">
      <w:pPr>
        <w:pStyle w:val="Standard"/>
        <w:rPr>
          <w:rFonts w:ascii="Arial" w:hAnsi="Arial" w:cs="Arial"/>
          <w:b/>
          <w:sz w:val="22"/>
          <w:szCs w:val="22"/>
        </w:rPr>
      </w:pPr>
    </w:p>
    <w:p w14:paraId="038730A2" w14:textId="77777777" w:rsidR="00B50E59" w:rsidRDefault="00B50E59">
      <w:pPr>
        <w:pStyle w:val="Standard"/>
        <w:rPr>
          <w:rFonts w:ascii="Arial" w:hAnsi="Arial" w:cs="Arial"/>
          <w:b/>
          <w:sz w:val="22"/>
          <w:szCs w:val="22"/>
        </w:rPr>
      </w:pPr>
    </w:p>
    <w:p w14:paraId="74615ABD" w14:textId="77777777" w:rsidR="00B50E59" w:rsidRDefault="00BB0F5D">
      <w:pPr>
        <w:pStyle w:val="Standard"/>
        <w:rPr>
          <w:rFonts w:ascii="Arial" w:hAnsi="Arial" w:cs="Arial"/>
          <w:b/>
          <w:sz w:val="22"/>
          <w:szCs w:val="22"/>
        </w:rPr>
      </w:pPr>
      <w:r>
        <w:rPr>
          <w:rFonts w:ascii="Arial" w:hAnsi="Arial" w:cs="Arial"/>
          <w:b/>
          <w:sz w:val="22"/>
          <w:szCs w:val="22"/>
        </w:rPr>
        <w:t>Your relationship to referee</w:t>
      </w:r>
      <w:r>
        <w:rPr>
          <w:rFonts w:ascii="Arial" w:hAnsi="Arial" w:cs="Arial"/>
          <w:b/>
          <w:sz w:val="22"/>
          <w:szCs w:val="22"/>
        </w:rPr>
        <w:tab/>
      </w:r>
      <w:r>
        <w:rPr>
          <w:rFonts w:ascii="Arial" w:hAnsi="Arial" w:cs="Arial"/>
          <w:b/>
          <w:sz w:val="22"/>
          <w:szCs w:val="22"/>
        </w:rPr>
        <w:tab/>
      </w:r>
      <w:r>
        <w:rPr>
          <w:rFonts w:ascii="Arial" w:hAnsi="Arial" w:cs="Arial"/>
          <w:b/>
          <w:sz w:val="22"/>
          <w:szCs w:val="22"/>
        </w:rPr>
        <w:tab/>
        <w:t>Your relationship to referee</w:t>
      </w:r>
    </w:p>
    <w:p w14:paraId="55E30516" w14:textId="77777777" w:rsidR="00B50E59" w:rsidRDefault="00B50E59">
      <w:pPr>
        <w:pStyle w:val="Standard"/>
        <w:rPr>
          <w:rFonts w:ascii="Arial" w:hAnsi="Arial" w:cs="Arial"/>
          <w:b/>
          <w:sz w:val="22"/>
          <w:szCs w:val="22"/>
        </w:rPr>
      </w:pPr>
    </w:p>
    <w:p w14:paraId="014703B9" w14:textId="77777777" w:rsidR="00B50E59" w:rsidRDefault="00B50E59">
      <w:pPr>
        <w:pStyle w:val="Standard"/>
        <w:rPr>
          <w:rFonts w:ascii="Arial" w:hAnsi="Arial" w:cs="Arial"/>
          <w:sz w:val="22"/>
          <w:szCs w:val="22"/>
        </w:rPr>
      </w:pPr>
    </w:p>
    <w:p w14:paraId="1C6684CF" w14:textId="77777777" w:rsidR="00B50E59" w:rsidRDefault="00BB0F5D">
      <w:pPr>
        <w:pStyle w:val="Standard"/>
      </w:pPr>
      <w:r>
        <w:rPr>
          <w:rFonts w:ascii="Arial" w:hAnsi="Arial" w:cs="Arial"/>
          <w:i/>
          <w:sz w:val="22"/>
          <w:szCs w:val="22"/>
        </w:rPr>
        <w:t>If you are in any way related to/have a personal relationship with either referee please declare this now:</w:t>
      </w:r>
    </w:p>
    <w:p w14:paraId="2401C04F" w14:textId="77777777" w:rsidR="00B50E59" w:rsidRDefault="00B50E59">
      <w:pPr>
        <w:pStyle w:val="Standard"/>
        <w:rPr>
          <w:rFonts w:ascii="Arial" w:hAnsi="Arial" w:cs="Arial"/>
          <w:i/>
          <w:sz w:val="22"/>
          <w:szCs w:val="22"/>
        </w:rPr>
      </w:pPr>
    </w:p>
    <w:p w14:paraId="723B6423" w14:textId="77777777" w:rsidR="00B50E59" w:rsidRDefault="00B50E59">
      <w:pPr>
        <w:pStyle w:val="Standard"/>
        <w:rPr>
          <w:rFonts w:ascii="Arial" w:hAnsi="Arial" w:cs="Arial"/>
          <w:i/>
          <w:sz w:val="22"/>
          <w:szCs w:val="22"/>
        </w:rPr>
      </w:pPr>
    </w:p>
    <w:p w14:paraId="6B7D7535" w14:textId="77777777" w:rsidR="00B50E59" w:rsidRDefault="00BB0F5D">
      <w:pPr>
        <w:pStyle w:val="Standard"/>
        <w:rPr>
          <w:rFonts w:ascii="Arial" w:hAnsi="Arial" w:cs="Arial"/>
          <w:sz w:val="22"/>
          <w:szCs w:val="22"/>
        </w:rPr>
      </w:pPr>
      <w:r>
        <w:rPr>
          <w:rFonts w:ascii="Arial" w:hAnsi="Arial" w:cs="Arial"/>
          <w:sz w:val="22"/>
          <w:szCs w:val="22"/>
        </w:rPr>
        <w:t>May we request a reference before making an offer to work?</w:t>
      </w:r>
    </w:p>
    <w:p w14:paraId="4706566F" w14:textId="77777777" w:rsidR="00B50E59" w:rsidRDefault="00B50E59">
      <w:pPr>
        <w:pStyle w:val="Standard"/>
        <w:rPr>
          <w:rFonts w:ascii="Arial" w:hAnsi="Arial" w:cs="Arial"/>
          <w:sz w:val="22"/>
          <w:szCs w:val="22"/>
        </w:rPr>
      </w:pPr>
    </w:p>
    <w:p w14:paraId="592EB49E" w14:textId="77777777" w:rsidR="00B50E59" w:rsidRDefault="00BB0F5D">
      <w:pPr>
        <w:pStyle w:val="Standard"/>
        <w:rPr>
          <w:rFonts w:ascii="Arial" w:hAnsi="Arial" w:cs="Arial"/>
          <w:sz w:val="22"/>
          <w:szCs w:val="22"/>
        </w:rPr>
      </w:pPr>
      <w:r>
        <w:rPr>
          <w:rFonts w:ascii="Arial" w:hAnsi="Arial" w:cs="Arial"/>
          <w:sz w:val="22"/>
          <w:szCs w:val="22"/>
        </w:rPr>
        <w:t>Referee 1   YES/NO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Referee 2   YES/NO</w:t>
      </w:r>
    </w:p>
    <w:p w14:paraId="6FD3F87F" w14:textId="77777777" w:rsidR="00B50E59" w:rsidRDefault="00B50E59">
      <w:pPr>
        <w:pStyle w:val="Standard"/>
        <w:rPr>
          <w:rFonts w:ascii="Arial" w:hAnsi="Arial" w:cs="Arial"/>
          <w:sz w:val="22"/>
          <w:szCs w:val="22"/>
        </w:rPr>
      </w:pPr>
    </w:p>
    <w:p w14:paraId="31F11DF1" w14:textId="77777777" w:rsidR="00B50E59" w:rsidRDefault="00B50E59">
      <w:pPr>
        <w:pStyle w:val="Standard"/>
        <w:rPr>
          <w:rFonts w:ascii="Arial" w:hAnsi="Arial" w:cs="Arial"/>
          <w:sz w:val="22"/>
          <w:szCs w:val="22"/>
        </w:rPr>
      </w:pPr>
    </w:p>
    <w:p w14:paraId="0A167F7F" w14:textId="77777777" w:rsidR="00B50E59" w:rsidRDefault="00BB0F5D">
      <w:pPr>
        <w:pStyle w:val="Standard"/>
        <w:rPr>
          <w:rFonts w:ascii="Arial" w:hAnsi="Arial" w:cs="Arial"/>
          <w:b/>
          <w:sz w:val="22"/>
          <w:szCs w:val="22"/>
        </w:rPr>
      </w:pPr>
      <w:r>
        <w:rPr>
          <w:rFonts w:ascii="Arial" w:hAnsi="Arial" w:cs="Arial"/>
          <w:b/>
          <w:sz w:val="22"/>
          <w:szCs w:val="22"/>
        </w:rPr>
        <w:t>DECLARATION</w:t>
      </w:r>
    </w:p>
    <w:p w14:paraId="1C25CF8E" w14:textId="77777777" w:rsidR="00B50E59" w:rsidRDefault="00B50E59">
      <w:pPr>
        <w:pStyle w:val="Standard"/>
        <w:rPr>
          <w:rFonts w:ascii="Arial" w:hAnsi="Arial" w:cs="Arial"/>
          <w:sz w:val="22"/>
          <w:szCs w:val="22"/>
        </w:rPr>
      </w:pPr>
    </w:p>
    <w:p w14:paraId="719838B3" w14:textId="77777777" w:rsidR="00B50E59" w:rsidRDefault="00B50E59">
      <w:pPr>
        <w:pStyle w:val="Standard"/>
        <w:rPr>
          <w:rFonts w:ascii="Arial" w:hAnsi="Arial" w:cs="Arial"/>
          <w:sz w:val="22"/>
          <w:szCs w:val="22"/>
        </w:rPr>
      </w:pPr>
    </w:p>
    <w:p w14:paraId="77C41B1E" w14:textId="77777777" w:rsidR="00B50E59" w:rsidRDefault="00BB0F5D">
      <w:pPr>
        <w:pStyle w:val="Standard"/>
      </w:pPr>
      <w:r>
        <w:rPr>
          <w:rFonts w:ascii="Arial" w:hAnsi="Arial" w:cs="Arial"/>
          <w:sz w:val="22"/>
          <w:szCs w:val="22"/>
        </w:rPr>
        <w:t>I declare that, to the best of my knowledge, the information given in this application is correct and I understand that it will be treated as part of any subsequent contract of employment.</w:t>
      </w:r>
    </w:p>
    <w:p w14:paraId="395143E9" w14:textId="77777777" w:rsidR="00B50E59" w:rsidRDefault="00B50E59">
      <w:pPr>
        <w:pStyle w:val="Standard"/>
        <w:rPr>
          <w:rFonts w:ascii="Arial" w:hAnsi="Arial" w:cs="Arial"/>
          <w:sz w:val="22"/>
          <w:szCs w:val="22"/>
        </w:rPr>
      </w:pPr>
    </w:p>
    <w:p w14:paraId="7DA71EC7" w14:textId="77777777" w:rsidR="00B50E59" w:rsidRDefault="00B50E59">
      <w:pPr>
        <w:pStyle w:val="Standard"/>
        <w:rPr>
          <w:rFonts w:ascii="Arial" w:hAnsi="Arial" w:cs="Arial"/>
          <w:sz w:val="22"/>
          <w:szCs w:val="22"/>
        </w:rPr>
      </w:pPr>
    </w:p>
    <w:p w14:paraId="0F54B008" w14:textId="77777777" w:rsidR="00B50E59" w:rsidRDefault="00BB0F5D">
      <w:pPr>
        <w:pStyle w:val="Standard"/>
        <w:rPr>
          <w:rFonts w:ascii="Arial" w:hAnsi="Arial" w:cs="Arial"/>
          <w:sz w:val="22"/>
          <w:szCs w:val="22"/>
        </w:rPr>
      </w:pPr>
      <w:r>
        <w:rPr>
          <w:rFonts w:ascii="Arial" w:hAnsi="Arial" w:cs="Arial"/>
          <w:sz w:val="22"/>
          <w:szCs w:val="22"/>
        </w:rPr>
        <w:t>SIGNED: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DATE: </w:t>
      </w:r>
    </w:p>
    <w:p w14:paraId="3EF1E093" w14:textId="77777777" w:rsidR="00B50E59" w:rsidRDefault="00B50E59">
      <w:pPr>
        <w:pStyle w:val="Standard"/>
        <w:rPr>
          <w:rFonts w:ascii="Arial" w:hAnsi="Arial" w:cs="Arial"/>
          <w:sz w:val="22"/>
          <w:szCs w:val="22"/>
        </w:rPr>
      </w:pPr>
    </w:p>
    <w:p w14:paraId="60412DAF" w14:textId="77777777" w:rsidR="00B50E59" w:rsidRDefault="00B50E59">
      <w:pPr>
        <w:pStyle w:val="Standard"/>
        <w:rPr>
          <w:rFonts w:ascii="Arial" w:hAnsi="Arial" w:cs="Arial"/>
          <w:sz w:val="22"/>
          <w:szCs w:val="22"/>
        </w:rPr>
      </w:pPr>
    </w:p>
    <w:p w14:paraId="3F827AF3" w14:textId="77777777" w:rsidR="00B50E59" w:rsidRDefault="00B50E59">
      <w:pPr>
        <w:pStyle w:val="Standard"/>
        <w:rPr>
          <w:rFonts w:ascii="Arial" w:hAnsi="Arial" w:cs="Arial"/>
          <w:sz w:val="22"/>
          <w:szCs w:val="22"/>
        </w:rPr>
      </w:pPr>
    </w:p>
    <w:p w14:paraId="0BB39718" w14:textId="77777777" w:rsidR="00B50E59" w:rsidRDefault="00B50E59">
      <w:pPr>
        <w:pStyle w:val="Standard"/>
        <w:rPr>
          <w:rFonts w:ascii="Arial" w:hAnsi="Arial" w:cs="Arial"/>
          <w:sz w:val="22"/>
          <w:szCs w:val="22"/>
        </w:rPr>
      </w:pPr>
    </w:p>
    <w:p w14:paraId="124B2DD6" w14:textId="77777777" w:rsidR="00E4001A" w:rsidRDefault="00E4001A">
      <w:pPr>
        <w:pStyle w:val="Standard"/>
        <w:rPr>
          <w:rFonts w:ascii="Arial" w:hAnsi="Arial" w:cs="Arial"/>
          <w:sz w:val="22"/>
          <w:szCs w:val="22"/>
        </w:rPr>
      </w:pPr>
    </w:p>
    <w:p w14:paraId="692A18AC" w14:textId="77777777" w:rsidR="00E4001A" w:rsidRDefault="00E4001A">
      <w:pPr>
        <w:pStyle w:val="Standard"/>
        <w:rPr>
          <w:rFonts w:ascii="Arial" w:hAnsi="Arial" w:cs="Arial"/>
          <w:sz w:val="22"/>
          <w:szCs w:val="22"/>
        </w:rPr>
      </w:pPr>
    </w:p>
    <w:p w14:paraId="0F016597" w14:textId="77777777" w:rsidR="00E4001A" w:rsidRDefault="00E4001A">
      <w:pPr>
        <w:pStyle w:val="Standard"/>
        <w:rPr>
          <w:rFonts w:ascii="Arial" w:hAnsi="Arial" w:cs="Arial"/>
          <w:sz w:val="22"/>
          <w:szCs w:val="22"/>
        </w:rPr>
      </w:pPr>
    </w:p>
    <w:p w14:paraId="418CBA94" w14:textId="77777777" w:rsidR="00E4001A" w:rsidRDefault="00E4001A" w:rsidP="00E4001A">
      <w:pPr>
        <w:autoSpaceDE w:val="0"/>
        <w:adjustRightInd w:val="0"/>
        <w:rPr>
          <w:rFonts w:ascii="Gill Sans MT" w:hAnsi="Gill Sans MT"/>
          <w:b/>
          <w:u w:val="single"/>
        </w:rPr>
      </w:pPr>
      <w:r>
        <w:rPr>
          <w:rFonts w:ascii="Gill Sans MT" w:hAnsi="Gill Sans MT"/>
          <w:b/>
          <w:u w:val="single"/>
        </w:rPr>
        <w:lastRenderedPageBreak/>
        <w:t>The Belgrade Theatre Diversity and Equal Opportunities Return</w:t>
      </w:r>
    </w:p>
    <w:p w14:paraId="4EDEA3DF" w14:textId="77777777" w:rsidR="00E4001A" w:rsidRDefault="00E4001A" w:rsidP="00E4001A">
      <w:pPr>
        <w:ind w:right="-143"/>
        <w:rPr>
          <w:rFonts w:ascii="Gill Sans MT" w:hAnsi="Gill Sans MT"/>
          <w:sz w:val="20"/>
          <w:szCs w:val="20"/>
        </w:rPr>
      </w:pPr>
      <w:r>
        <w:rPr>
          <w:rFonts w:ascii="Gill Sans MT" w:hAnsi="Gill Sans MT"/>
          <w:sz w:val="20"/>
          <w:szCs w:val="20"/>
        </w:rPr>
        <w:t>The Belgrade Theatre is committed to ensuring equal opportunities, aiming to attract and work with staff from a wide diverse pool.  The information that you give us on this form will be</w:t>
      </w:r>
      <w:r>
        <w:rPr>
          <w:rFonts w:ascii="Gill Sans MT" w:hAnsi="Gill Sans MT"/>
          <w:sz w:val="20"/>
          <w:szCs w:val="20"/>
          <w:u w:val="single"/>
        </w:rPr>
        <w:t xml:space="preserve"> separated from the form on receipt,</w:t>
      </w:r>
      <w:r>
        <w:rPr>
          <w:rFonts w:ascii="Gill Sans MT" w:hAnsi="Gill Sans MT"/>
          <w:sz w:val="20"/>
          <w:szCs w:val="20"/>
        </w:rPr>
        <w:t xml:space="preserve"> treated confidentially and stored on our HR Data Base as statistical information only.  This will be used to help monitor the diversity of applicants and to enable us to continue to develop policies and procedures regarding diversity and to submit required data to our funders.  The information you supply WILL NOT be made available to anyone in any form other than anonymous data.</w:t>
      </w:r>
    </w:p>
    <w:p w14:paraId="4E416F43" w14:textId="77777777" w:rsidR="00E4001A" w:rsidRDefault="00E4001A" w:rsidP="00E4001A">
      <w:pPr>
        <w:rPr>
          <w:rFonts w:ascii="Gill Sans MT" w:hAnsi="Gill Sans MT"/>
          <w:b/>
          <w:bCs/>
          <w:sz w:val="18"/>
          <w:szCs w:val="18"/>
        </w:rPr>
      </w:pPr>
      <w:r>
        <w:rPr>
          <w:rFonts w:ascii="Gill Sans MT" w:hAnsi="Gill Sans MT"/>
          <w:b/>
          <w:bCs/>
          <w:sz w:val="18"/>
          <w:szCs w:val="18"/>
        </w:rPr>
        <w:t xml:space="preserve">31 March 2021 Stats:  14.9% identified themselves as from a culturally diverse background; 8.5% as having a disability; 6.4% as gay, 6.3% as bi-sexual, 76.5% heterosexual, 10.6% no response </w:t>
      </w:r>
    </w:p>
    <w:p w14:paraId="3F564198" w14:textId="77777777" w:rsidR="00E4001A" w:rsidRDefault="00E4001A" w:rsidP="00E4001A">
      <w:pPr>
        <w:ind w:right="-143"/>
        <w:rPr>
          <w:rFonts w:ascii="Gill Sans MT" w:hAnsi="Gill Sans MT"/>
          <w:sz w:val="20"/>
          <w:szCs w:val="20"/>
        </w:rPr>
      </w:pPr>
      <w:r>
        <w:rPr>
          <w:rFonts w:ascii="Gill Sans MT" w:hAnsi="Gill Sans MT"/>
          <w:sz w:val="20"/>
          <w:szCs w:val="20"/>
        </w:rPr>
        <w:t xml:space="preserve">Please circle your age range:  Under 19; </w:t>
      </w:r>
      <w:r w:rsidRPr="00CE55AE">
        <w:rPr>
          <w:rFonts w:ascii="Gill Sans MT" w:hAnsi="Gill Sans MT"/>
          <w:bCs/>
          <w:sz w:val="20"/>
          <w:szCs w:val="20"/>
        </w:rPr>
        <w:t>20-34;</w:t>
      </w:r>
      <w:r>
        <w:rPr>
          <w:rFonts w:ascii="Gill Sans MT" w:hAnsi="Gill Sans MT"/>
          <w:sz w:val="20"/>
          <w:szCs w:val="20"/>
        </w:rPr>
        <w:t xml:space="preserve"> 35-49; 50-64; 65 + </w:t>
      </w:r>
      <w:r>
        <w:rPr>
          <w:rFonts w:ascii="Gill Sans MT" w:hAnsi="Gill Sans MT"/>
          <w:sz w:val="20"/>
          <w:szCs w:val="20"/>
        </w:rPr>
        <w:tab/>
      </w:r>
      <w:r>
        <w:rPr>
          <w:rFonts w:ascii="Gill Sans MT" w:hAnsi="Gill Sans MT"/>
          <w:sz w:val="20"/>
          <w:szCs w:val="20"/>
        </w:rPr>
        <w:tab/>
        <w:t xml:space="preserve">Gender:  </w:t>
      </w:r>
    </w:p>
    <w:p w14:paraId="6B1F3F67" w14:textId="77777777" w:rsidR="00E4001A" w:rsidRDefault="00E4001A" w:rsidP="00E4001A">
      <w:pPr>
        <w:ind w:right="-143"/>
        <w:rPr>
          <w:rFonts w:ascii="Gill Sans MT" w:hAnsi="Gill Sans MT"/>
          <w:sz w:val="20"/>
          <w:szCs w:val="20"/>
        </w:rPr>
      </w:pPr>
      <w:r>
        <w:rPr>
          <w:rFonts w:ascii="Gill Sans MT" w:hAnsi="Gill Sans MT"/>
          <w:b/>
          <w:sz w:val="20"/>
          <w:szCs w:val="20"/>
          <w:u w:val="single"/>
        </w:rPr>
        <w:t>The Equalities Act</w:t>
      </w:r>
      <w:r>
        <w:rPr>
          <w:rFonts w:ascii="Gill Sans MT" w:hAnsi="Gill Sans MT"/>
          <w:sz w:val="20"/>
          <w:szCs w:val="20"/>
        </w:rPr>
        <w:t xml:space="preserve"> approaches disability as a condition that could impact on your ability to carry out normal day-to-day activities.  The DDA defines disability as a physical or mental impairment which has substantial and long term (more than 12 months) adverse effects on a person’s ability to carry out normal day –to-day activities. Such disability may be invisible to others.  Under this definition, would you say you have a disability?</w:t>
      </w:r>
    </w:p>
    <w:p w14:paraId="28D054CC" w14:textId="77777777" w:rsidR="00E4001A" w:rsidRDefault="00E4001A" w:rsidP="00E4001A">
      <w:pPr>
        <w:ind w:right="-143"/>
        <w:rPr>
          <w:rFonts w:ascii="Gill Sans MT" w:hAnsi="Gill Sans MT"/>
          <w:sz w:val="20"/>
          <w:szCs w:val="20"/>
        </w:rPr>
      </w:pPr>
      <w:r>
        <w:rPr>
          <w:rFonts w:ascii="MS Gothic" w:eastAsia="MS Gothic" w:hAnsi="MS Gothic" w:hint="eastAsia"/>
          <w:noProof/>
          <w:sz w:val="20"/>
          <w:szCs w:val="20"/>
          <w:lang w:eastAsia="en-GB" w:bidi="ar-SA"/>
        </w:rPr>
        <mc:AlternateContent>
          <mc:Choice Requires="wps">
            <w:drawing>
              <wp:anchor distT="0" distB="0" distL="114300" distR="114300" simplePos="0" relativeHeight="251661312" behindDoc="0" locked="0" layoutInCell="1" allowOverlap="1" wp14:anchorId="544B31B2" wp14:editId="63BE6EED">
                <wp:simplePos x="0" y="0"/>
                <wp:positionH relativeFrom="column">
                  <wp:posOffset>1257300</wp:posOffset>
                </wp:positionH>
                <wp:positionV relativeFrom="paragraph">
                  <wp:posOffset>-3175</wp:posOffset>
                </wp:positionV>
                <wp:extent cx="228600" cy="123825"/>
                <wp:effectExtent l="0" t="0" r="19050" b="28575"/>
                <wp:wrapNone/>
                <wp:docPr id="7" name="Rounded Rectangle 7"/>
                <wp:cNvGraphicFramePr/>
                <a:graphic xmlns:a="http://schemas.openxmlformats.org/drawingml/2006/main">
                  <a:graphicData uri="http://schemas.microsoft.com/office/word/2010/wordprocessingShape">
                    <wps:wsp>
                      <wps:cNvSpPr/>
                      <wps:spPr>
                        <a:xfrm>
                          <a:off x="0" y="0"/>
                          <a:ext cx="228600" cy="1238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4CFC385" w14:textId="77777777" w:rsidR="00E4001A" w:rsidRDefault="00E4001A" w:rsidP="00E4001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4B31B2" id="Rounded Rectangle 7" o:spid="_x0000_s1027" style="position:absolute;margin-left:99pt;margin-top:-.25pt;width:18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" fillcolor="white [3201]" strokecolor="#70ad47 [3209]" strokeweight="1pt">
                <v:stroke joinstyle="miter"/>
                <v:textbox>
                  <w:txbxContent>
                    <w:p w14:paraId="54CFC385" w14:textId="77777777" w:rsidR="00E4001A" w:rsidRDefault="00E4001A" w:rsidP="00E4001A">
                      <w:pPr>
                        <w:jc w:val="center"/>
                      </w:pPr>
                      <w:r>
                        <w:t xml:space="preserve"> </w:t>
                      </w:r>
                    </w:p>
                  </w:txbxContent>
                </v:textbox>
              </v:roundrect>
            </w:pict>
          </mc:Fallback>
        </mc:AlternateContent>
      </w:r>
      <w:r>
        <w:rPr>
          <w:rFonts w:ascii="MS Gothic" w:eastAsia="MS Gothic" w:hAnsi="MS Gothic" w:hint="eastAsia"/>
          <w:noProof/>
          <w:sz w:val="20"/>
          <w:szCs w:val="20"/>
          <w:lang w:eastAsia="en-GB" w:bidi="ar-SA"/>
        </w:rPr>
        <mc:AlternateContent>
          <mc:Choice Requires="wps">
            <w:drawing>
              <wp:anchor distT="0" distB="0" distL="114300" distR="114300" simplePos="0" relativeHeight="251662336" behindDoc="0" locked="0" layoutInCell="1" allowOverlap="1" wp14:anchorId="1BB25E34" wp14:editId="24D4BE25">
                <wp:simplePos x="0" y="0"/>
                <wp:positionH relativeFrom="column">
                  <wp:posOffset>219075</wp:posOffset>
                </wp:positionH>
                <wp:positionV relativeFrom="paragraph">
                  <wp:posOffset>-3175</wp:posOffset>
                </wp:positionV>
                <wp:extent cx="161925" cy="123825"/>
                <wp:effectExtent l="0" t="0" r="28575" b="28575"/>
                <wp:wrapNone/>
                <wp:docPr id="8" name="Rounded Rectangle 8"/>
                <wp:cNvGraphicFramePr/>
                <a:graphic xmlns:a="http://schemas.openxmlformats.org/drawingml/2006/main">
                  <a:graphicData uri="http://schemas.microsoft.com/office/word/2010/wordprocessingShape">
                    <wps:wsp>
                      <wps:cNvSpPr/>
                      <wps:spPr>
                        <a:xfrm>
                          <a:off x="0" y="0"/>
                          <a:ext cx="161925" cy="123825"/>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4293BF" id="Rounded Rectangle 8" o:spid="_x0000_s1026" style="position:absolute;margin-left:17.25pt;margin-top:-.25pt;width:12.75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" fillcolor="window" strokecolor="#70ad47" strokeweight="1pt">
                <v:stroke joinstyle="miter"/>
              </v:roundrect>
            </w:pict>
          </mc:Fallback>
        </mc:AlternateContent>
      </w:r>
      <w:r>
        <w:rPr>
          <w:rFonts w:ascii="Gill Sans MT" w:hAnsi="Gill Sans MT"/>
          <w:sz w:val="20"/>
          <w:szCs w:val="20"/>
        </w:rPr>
        <w:t xml:space="preserve">Yes       </w:t>
      </w:r>
      <w:r>
        <w:rPr>
          <w:rFonts w:ascii="Gill Sans MT" w:hAnsi="Gill Sans MT"/>
          <w:sz w:val="20"/>
          <w:szCs w:val="20"/>
        </w:rPr>
        <w:tab/>
        <w:t xml:space="preserve">               No</w:t>
      </w:r>
      <w:r>
        <w:rPr>
          <w:rFonts w:ascii="Gill Sans MT" w:hAnsi="Gill Sans MT"/>
          <w:sz w:val="20"/>
          <w:szCs w:val="20"/>
        </w:rPr>
        <w:tab/>
      </w:r>
    </w:p>
    <w:p w14:paraId="5B51CBAF" w14:textId="77777777" w:rsidR="00E4001A" w:rsidRDefault="00E4001A" w:rsidP="00E4001A">
      <w:pPr>
        <w:ind w:right="-143"/>
        <w:rPr>
          <w:rFonts w:ascii="Gill Sans MT" w:hAnsi="Gill Sans MT"/>
          <w:sz w:val="20"/>
          <w:szCs w:val="20"/>
        </w:rPr>
      </w:pPr>
      <w:r>
        <w:rPr>
          <w:rFonts w:ascii="Gill Sans MT" w:hAnsi="Gill Sans MT"/>
          <w:sz w:val="20"/>
          <w:szCs w:val="20"/>
          <w:u w:val="single"/>
        </w:rPr>
        <w:t>If you consider yourself to be disabled, please tick the options below that best describe your disability</w:t>
      </w:r>
    </w:p>
    <w:p w14:paraId="6BFFCD8A" w14:textId="77777777" w:rsidR="00E4001A" w:rsidRDefault="00E4001A" w:rsidP="00E4001A">
      <w:pPr>
        <w:ind w:right="-143"/>
        <w:rPr>
          <w:rFonts w:ascii="Gill Sans MT" w:hAnsi="Gill Sans MT"/>
          <w:sz w:val="20"/>
          <w:szCs w:val="20"/>
        </w:rPr>
      </w:pPr>
      <w:r>
        <w:rPr>
          <w:rFonts w:ascii="MS Gothic" w:eastAsia="MS Gothic" w:hAnsi="MS Gothic" w:hint="eastAsia"/>
          <w:sz w:val="20"/>
          <w:szCs w:val="20"/>
          <w:lang w:val="en-US"/>
        </w:rPr>
        <w:t>☐</w:t>
      </w:r>
      <w:r>
        <w:rPr>
          <w:rFonts w:ascii="Gill Sans MT" w:hAnsi="Gill Sans MT"/>
          <w:sz w:val="20"/>
          <w:szCs w:val="20"/>
        </w:rPr>
        <w:t xml:space="preserve">  Mental Health condition </w:t>
      </w:r>
      <w:r>
        <w:rPr>
          <w:rFonts w:ascii="Gill Sans MT" w:hAnsi="Gill Sans MT"/>
          <w:sz w:val="20"/>
          <w:szCs w:val="20"/>
        </w:rPr>
        <w:tab/>
      </w:r>
      <w:r>
        <w:rPr>
          <w:rFonts w:ascii="Gill Sans MT" w:hAnsi="Gill Sans MT"/>
          <w:sz w:val="20"/>
          <w:szCs w:val="20"/>
        </w:rPr>
        <w:tab/>
      </w:r>
      <w:r>
        <w:rPr>
          <w:rFonts w:ascii="Gill Sans MT" w:hAnsi="Gill Sans MT"/>
          <w:sz w:val="20"/>
          <w:szCs w:val="20"/>
        </w:rPr>
        <w:tab/>
      </w:r>
      <w:r>
        <w:rPr>
          <w:rFonts w:ascii="Gill Sans MT" w:hAnsi="Gill Sans MT"/>
          <w:sz w:val="20"/>
          <w:szCs w:val="20"/>
        </w:rPr>
        <w:tab/>
      </w:r>
      <w:r>
        <w:rPr>
          <w:rFonts w:ascii="MS Gothic" w:eastAsia="MS Gothic" w:hAnsi="MS Gothic" w:hint="eastAsia"/>
          <w:sz w:val="20"/>
          <w:szCs w:val="20"/>
          <w:lang w:val="en-US"/>
        </w:rPr>
        <w:t>☐</w:t>
      </w:r>
      <w:r>
        <w:rPr>
          <w:rFonts w:ascii="Gill Sans MT" w:hAnsi="Gill Sans MT"/>
          <w:sz w:val="20"/>
          <w:szCs w:val="20"/>
        </w:rPr>
        <w:t xml:space="preserve">  Visual Impairment</w:t>
      </w:r>
      <w:r>
        <w:rPr>
          <w:rFonts w:ascii="Gill Sans MT" w:hAnsi="Gill Sans MT"/>
          <w:sz w:val="20"/>
          <w:szCs w:val="20"/>
        </w:rPr>
        <w:tab/>
      </w:r>
      <w:r>
        <w:rPr>
          <w:rFonts w:ascii="Gill Sans MT" w:hAnsi="Gill Sans MT"/>
          <w:sz w:val="20"/>
          <w:szCs w:val="20"/>
        </w:rPr>
        <w:tab/>
      </w:r>
    </w:p>
    <w:p w14:paraId="4F7D2696" w14:textId="77777777" w:rsidR="00E4001A" w:rsidRDefault="00E4001A" w:rsidP="00E4001A">
      <w:pPr>
        <w:ind w:right="-143"/>
        <w:rPr>
          <w:rFonts w:ascii="Gill Sans MT" w:hAnsi="Gill Sans MT"/>
          <w:sz w:val="20"/>
          <w:szCs w:val="20"/>
        </w:rPr>
      </w:pPr>
      <w:r>
        <w:rPr>
          <w:rFonts w:ascii="MS Gothic" w:eastAsia="MS Gothic" w:hAnsi="MS Gothic" w:hint="eastAsia"/>
          <w:sz w:val="20"/>
          <w:szCs w:val="20"/>
          <w:lang w:val="en-US"/>
        </w:rPr>
        <w:t>☐</w:t>
      </w:r>
      <w:r>
        <w:rPr>
          <w:rFonts w:ascii="Gill Sans MT" w:hAnsi="Gill Sans MT"/>
          <w:sz w:val="20"/>
          <w:szCs w:val="20"/>
        </w:rPr>
        <w:t xml:space="preserve">  Cognitive or learning disabilities</w:t>
      </w:r>
      <w:r>
        <w:rPr>
          <w:rFonts w:ascii="Gill Sans MT" w:hAnsi="Gill Sans MT"/>
          <w:sz w:val="20"/>
          <w:szCs w:val="20"/>
        </w:rPr>
        <w:tab/>
      </w:r>
      <w:r>
        <w:rPr>
          <w:rFonts w:ascii="Gill Sans MT" w:hAnsi="Gill Sans MT"/>
          <w:sz w:val="20"/>
          <w:szCs w:val="20"/>
        </w:rPr>
        <w:tab/>
      </w:r>
      <w:r>
        <w:rPr>
          <w:rFonts w:ascii="Gill Sans MT" w:hAnsi="Gill Sans MT"/>
          <w:sz w:val="20"/>
          <w:szCs w:val="20"/>
        </w:rPr>
        <w:tab/>
      </w:r>
      <w:r>
        <w:rPr>
          <w:rFonts w:ascii="MS Gothic" w:eastAsia="MS Gothic" w:hAnsi="MS Gothic" w:hint="eastAsia"/>
          <w:sz w:val="20"/>
          <w:szCs w:val="20"/>
          <w:lang w:val="en-US"/>
        </w:rPr>
        <w:t>☐</w:t>
      </w:r>
      <w:r>
        <w:rPr>
          <w:rFonts w:ascii="Gill Sans MT" w:hAnsi="Gill Sans MT"/>
          <w:sz w:val="20"/>
          <w:szCs w:val="20"/>
        </w:rPr>
        <w:t xml:space="preserve">  Physical disabilities</w:t>
      </w:r>
      <w:r>
        <w:rPr>
          <w:rFonts w:ascii="Gill Sans MT" w:hAnsi="Gill Sans MT"/>
          <w:sz w:val="20"/>
          <w:szCs w:val="20"/>
        </w:rPr>
        <w:tab/>
      </w:r>
      <w:r>
        <w:rPr>
          <w:rFonts w:ascii="Gill Sans MT" w:hAnsi="Gill Sans MT"/>
          <w:sz w:val="20"/>
          <w:szCs w:val="20"/>
        </w:rPr>
        <w:tab/>
      </w:r>
    </w:p>
    <w:p w14:paraId="0F3E2149" w14:textId="77777777" w:rsidR="00E4001A" w:rsidRDefault="00E4001A" w:rsidP="00E4001A">
      <w:pPr>
        <w:ind w:right="-143"/>
        <w:rPr>
          <w:rFonts w:ascii="Gill Sans MT" w:hAnsi="Gill Sans MT"/>
          <w:sz w:val="20"/>
          <w:szCs w:val="20"/>
        </w:rPr>
      </w:pPr>
      <w:r>
        <w:rPr>
          <w:rFonts w:ascii="MS Gothic" w:eastAsia="MS Gothic" w:hAnsi="MS Gothic" w:hint="eastAsia"/>
          <w:sz w:val="20"/>
          <w:szCs w:val="20"/>
          <w:lang w:val="en-US"/>
        </w:rPr>
        <w:t>☐</w:t>
      </w:r>
      <w:r>
        <w:rPr>
          <w:rFonts w:ascii="Gill Sans MT" w:hAnsi="Gill Sans MT"/>
          <w:sz w:val="20"/>
          <w:szCs w:val="20"/>
        </w:rPr>
        <w:t xml:space="preserve">  Deaf / Hearing impairment</w:t>
      </w:r>
      <w:r>
        <w:rPr>
          <w:rFonts w:ascii="Gill Sans MT" w:hAnsi="Gill Sans MT"/>
          <w:sz w:val="20"/>
          <w:szCs w:val="20"/>
        </w:rPr>
        <w:tab/>
      </w:r>
      <w:r>
        <w:rPr>
          <w:rFonts w:ascii="Gill Sans MT" w:hAnsi="Gill Sans MT"/>
          <w:sz w:val="20"/>
          <w:szCs w:val="20"/>
        </w:rPr>
        <w:tab/>
      </w:r>
      <w:r>
        <w:rPr>
          <w:rFonts w:ascii="Gill Sans MT" w:hAnsi="Gill Sans MT"/>
          <w:sz w:val="20"/>
          <w:szCs w:val="20"/>
        </w:rPr>
        <w:tab/>
      </w:r>
      <w:r>
        <w:rPr>
          <w:rFonts w:ascii="Gill Sans MT" w:hAnsi="Gill Sans MT"/>
          <w:sz w:val="20"/>
          <w:szCs w:val="20"/>
        </w:rPr>
        <w:tab/>
      </w:r>
      <w:r>
        <w:rPr>
          <w:rFonts w:ascii="MS Gothic" w:eastAsia="MS Gothic" w:hAnsi="MS Gothic" w:hint="eastAsia"/>
          <w:sz w:val="20"/>
          <w:szCs w:val="20"/>
          <w:lang w:val="en-US"/>
        </w:rPr>
        <w:t>☐</w:t>
      </w:r>
      <w:r>
        <w:rPr>
          <w:rFonts w:ascii="Gill Sans MT" w:hAnsi="Gill Sans MT"/>
          <w:sz w:val="20"/>
          <w:szCs w:val="20"/>
        </w:rPr>
        <w:t xml:space="preserve">  Invisible disabilities</w:t>
      </w:r>
      <w:r>
        <w:rPr>
          <w:rFonts w:ascii="Gill Sans MT" w:hAnsi="Gill Sans MT"/>
          <w:sz w:val="20"/>
          <w:szCs w:val="20"/>
        </w:rPr>
        <w:tab/>
      </w:r>
      <w:r>
        <w:rPr>
          <w:rFonts w:ascii="Gill Sans MT" w:hAnsi="Gill Sans MT"/>
          <w:sz w:val="20"/>
          <w:szCs w:val="20"/>
        </w:rPr>
        <w:tab/>
      </w:r>
    </w:p>
    <w:p w14:paraId="5D8FAA5C" w14:textId="77777777" w:rsidR="00E4001A" w:rsidRDefault="00E4001A" w:rsidP="00E4001A">
      <w:pPr>
        <w:ind w:right="-143"/>
        <w:rPr>
          <w:rFonts w:ascii="Gill Sans MT" w:hAnsi="Gill Sans MT"/>
          <w:sz w:val="20"/>
          <w:szCs w:val="20"/>
        </w:rPr>
      </w:pPr>
      <w:r>
        <w:rPr>
          <w:rFonts w:ascii="MS Gothic" w:eastAsia="MS Gothic" w:hAnsi="MS Gothic" w:hint="eastAsia"/>
          <w:sz w:val="20"/>
          <w:szCs w:val="20"/>
          <w:lang w:val="en-US"/>
        </w:rPr>
        <w:t>☐</w:t>
      </w:r>
      <w:r>
        <w:rPr>
          <w:rFonts w:ascii="Gill Sans MT" w:hAnsi="Gill Sans MT"/>
          <w:sz w:val="20"/>
          <w:szCs w:val="20"/>
        </w:rPr>
        <w:t xml:space="preserve">  Other long-term/chronic conditions</w:t>
      </w:r>
      <w:r>
        <w:rPr>
          <w:rFonts w:ascii="Gill Sans MT" w:hAnsi="Gill Sans MT"/>
          <w:sz w:val="20"/>
          <w:szCs w:val="20"/>
        </w:rPr>
        <w:tab/>
      </w:r>
    </w:p>
    <w:p w14:paraId="6B877824" w14:textId="77777777" w:rsidR="00E4001A" w:rsidRDefault="00E4001A" w:rsidP="00E4001A">
      <w:pPr>
        <w:ind w:right="-143"/>
        <w:rPr>
          <w:rFonts w:ascii="Gill Sans MT" w:hAnsi="Gill Sans MT"/>
          <w:b/>
          <w:sz w:val="20"/>
          <w:szCs w:val="20"/>
          <w:u w:val="single"/>
        </w:rPr>
      </w:pPr>
      <w:r>
        <w:rPr>
          <w:rFonts w:ascii="Gill Sans MT" w:hAnsi="Gill Sans MT"/>
          <w:b/>
          <w:sz w:val="20"/>
          <w:szCs w:val="20"/>
          <w:u w:val="single"/>
        </w:rPr>
        <w:t>Ethnic Group</w:t>
      </w:r>
    </w:p>
    <w:p w14:paraId="4718EC6C" w14:textId="77777777" w:rsidR="00E4001A" w:rsidRDefault="00E4001A" w:rsidP="00E4001A">
      <w:pPr>
        <w:ind w:right="-143"/>
        <w:rPr>
          <w:rFonts w:ascii="Gill Sans MT" w:hAnsi="Gill Sans MT"/>
          <w:sz w:val="20"/>
          <w:szCs w:val="20"/>
        </w:rPr>
      </w:pPr>
      <w:r>
        <w:rPr>
          <w:rFonts w:ascii="Gill Sans MT" w:hAnsi="Gill Sans MT"/>
          <w:sz w:val="20"/>
          <w:szCs w:val="20"/>
        </w:rPr>
        <w:t>Please tick one option below. Ethnic origin questions are not about nationality, place of birth or citizenship, they are about colour, culture and ethnic groups and anyone from any country may belong to any of the groups indicated.</w:t>
      </w:r>
    </w:p>
    <w:p w14:paraId="2232C214" w14:textId="77777777" w:rsidR="00E4001A" w:rsidRDefault="00E4001A" w:rsidP="00E4001A">
      <w:pPr>
        <w:ind w:right="-143"/>
        <w:rPr>
          <w:rFonts w:ascii="Gill Sans MT" w:hAnsi="Gill Sans MT"/>
          <w:b/>
          <w:sz w:val="20"/>
          <w:szCs w:val="20"/>
        </w:rPr>
      </w:pPr>
      <w:r>
        <w:rPr>
          <w:rFonts w:ascii="Gill Sans MT" w:hAnsi="Gill Sans MT"/>
          <w:b/>
          <w:sz w:val="20"/>
          <w:szCs w:val="20"/>
        </w:rPr>
        <w:t>White</w:t>
      </w:r>
      <w:r>
        <w:rPr>
          <w:rFonts w:ascii="Gill Sans MT" w:hAnsi="Gill Sans MT"/>
          <w:b/>
          <w:sz w:val="20"/>
          <w:szCs w:val="20"/>
        </w:rPr>
        <w:tab/>
      </w:r>
      <w:r>
        <w:rPr>
          <w:rFonts w:ascii="Gill Sans MT" w:hAnsi="Gill Sans MT"/>
          <w:b/>
          <w:sz w:val="20"/>
          <w:szCs w:val="20"/>
        </w:rPr>
        <w:tab/>
      </w:r>
      <w:r>
        <w:rPr>
          <w:rFonts w:ascii="Gill Sans MT" w:hAnsi="Gill Sans MT"/>
          <w:b/>
          <w:sz w:val="20"/>
          <w:szCs w:val="20"/>
        </w:rPr>
        <w:tab/>
      </w:r>
      <w:r>
        <w:rPr>
          <w:rFonts w:ascii="Gill Sans MT" w:hAnsi="Gill Sans MT"/>
          <w:b/>
          <w:sz w:val="20"/>
          <w:szCs w:val="20"/>
        </w:rPr>
        <w:tab/>
      </w:r>
      <w:r>
        <w:rPr>
          <w:rFonts w:ascii="Gill Sans MT" w:hAnsi="Gill Sans MT"/>
          <w:b/>
          <w:sz w:val="20"/>
          <w:szCs w:val="20"/>
        </w:rPr>
        <w:tab/>
      </w:r>
      <w:r>
        <w:rPr>
          <w:rFonts w:ascii="Gill Sans MT" w:hAnsi="Gill Sans MT"/>
          <w:b/>
          <w:sz w:val="20"/>
          <w:szCs w:val="20"/>
        </w:rPr>
        <w:tab/>
      </w:r>
      <w:r>
        <w:rPr>
          <w:rFonts w:ascii="Gill Sans MT" w:hAnsi="Gill Sans MT"/>
          <w:b/>
          <w:sz w:val="20"/>
          <w:szCs w:val="20"/>
        </w:rPr>
        <w:tab/>
      </w:r>
      <w:r>
        <w:rPr>
          <w:rFonts w:ascii="Gill Sans MT" w:hAnsi="Gill Sans MT"/>
          <w:b/>
          <w:sz w:val="20"/>
          <w:szCs w:val="20"/>
        </w:rPr>
        <w:tab/>
        <w:t>Mixed / Multiple ethnic groups</w:t>
      </w:r>
    </w:p>
    <w:p w14:paraId="104C40C0" w14:textId="77777777" w:rsidR="00E4001A" w:rsidRDefault="00E4001A" w:rsidP="00E4001A">
      <w:pPr>
        <w:ind w:right="-143"/>
        <w:rPr>
          <w:rFonts w:ascii="Gill Sans MT" w:hAnsi="Gill Sans MT"/>
          <w:sz w:val="20"/>
          <w:szCs w:val="20"/>
        </w:rPr>
      </w:pPr>
      <w:r>
        <w:rPr>
          <w:rFonts w:ascii="MS Gothic" w:eastAsia="MS Gothic" w:hAnsi="MS Gothic" w:hint="eastAsia"/>
          <w:sz w:val="20"/>
          <w:szCs w:val="20"/>
          <w:lang w:val="en-US"/>
        </w:rPr>
        <w:t>☐</w:t>
      </w:r>
      <w:r>
        <w:rPr>
          <w:rFonts w:ascii="Gill Sans MT" w:hAnsi="Gill Sans MT"/>
          <w:sz w:val="20"/>
          <w:szCs w:val="20"/>
        </w:rPr>
        <w:t xml:space="preserve">  English / Welsh / Scottish / Northern Irish / British</w:t>
      </w:r>
      <w:r>
        <w:rPr>
          <w:rFonts w:ascii="Gill Sans MT" w:hAnsi="Gill Sans MT"/>
          <w:sz w:val="20"/>
          <w:szCs w:val="20"/>
        </w:rPr>
        <w:tab/>
      </w:r>
      <w:r>
        <w:rPr>
          <w:rFonts w:ascii="Gill Sans MT" w:hAnsi="Gill Sans MT"/>
          <w:sz w:val="20"/>
          <w:szCs w:val="20"/>
        </w:rPr>
        <w:tab/>
      </w:r>
      <w:r>
        <w:rPr>
          <w:rFonts w:ascii="MS Gothic" w:eastAsia="MS Gothic" w:hAnsi="MS Gothic" w:hint="eastAsia"/>
          <w:sz w:val="20"/>
          <w:szCs w:val="20"/>
          <w:lang w:val="en-US"/>
        </w:rPr>
        <w:t>☐</w:t>
      </w:r>
      <w:r>
        <w:rPr>
          <w:rFonts w:ascii="Gill Sans MT" w:hAnsi="Gill Sans MT"/>
          <w:sz w:val="20"/>
          <w:szCs w:val="20"/>
        </w:rPr>
        <w:t xml:space="preserve">  White and Black Caribbean</w:t>
      </w:r>
    </w:p>
    <w:p w14:paraId="585CC42A" w14:textId="77777777" w:rsidR="00E4001A" w:rsidRDefault="00E4001A" w:rsidP="00E4001A">
      <w:pPr>
        <w:ind w:right="-143"/>
        <w:rPr>
          <w:rFonts w:ascii="Gill Sans MT" w:hAnsi="Gill Sans MT"/>
          <w:sz w:val="20"/>
          <w:szCs w:val="20"/>
        </w:rPr>
      </w:pPr>
      <w:r>
        <w:rPr>
          <w:rFonts w:ascii="MS Gothic" w:eastAsia="MS Gothic" w:hAnsi="MS Gothic" w:hint="eastAsia"/>
          <w:sz w:val="20"/>
          <w:szCs w:val="20"/>
          <w:lang w:val="en-US"/>
        </w:rPr>
        <w:t>☐</w:t>
      </w:r>
      <w:r>
        <w:rPr>
          <w:rFonts w:ascii="Gill Sans MT" w:hAnsi="Gill Sans MT"/>
          <w:sz w:val="20"/>
          <w:szCs w:val="20"/>
        </w:rPr>
        <w:t xml:space="preserve">  Irish</w:t>
      </w:r>
      <w:r>
        <w:rPr>
          <w:rFonts w:ascii="Gill Sans MT" w:hAnsi="Gill Sans MT"/>
          <w:sz w:val="20"/>
          <w:szCs w:val="20"/>
        </w:rPr>
        <w:tab/>
      </w:r>
      <w:r>
        <w:rPr>
          <w:rFonts w:ascii="Gill Sans MT" w:hAnsi="Gill Sans MT"/>
          <w:sz w:val="20"/>
          <w:szCs w:val="20"/>
        </w:rPr>
        <w:tab/>
      </w:r>
      <w:r>
        <w:rPr>
          <w:rFonts w:ascii="Gill Sans MT" w:hAnsi="Gill Sans MT"/>
          <w:sz w:val="20"/>
          <w:szCs w:val="20"/>
        </w:rPr>
        <w:tab/>
      </w:r>
      <w:r>
        <w:rPr>
          <w:rFonts w:ascii="Gill Sans MT" w:hAnsi="Gill Sans MT"/>
          <w:sz w:val="20"/>
          <w:szCs w:val="20"/>
        </w:rPr>
        <w:tab/>
      </w:r>
      <w:r>
        <w:rPr>
          <w:rFonts w:ascii="Gill Sans MT" w:hAnsi="Gill Sans MT"/>
          <w:sz w:val="20"/>
          <w:szCs w:val="20"/>
        </w:rPr>
        <w:tab/>
      </w:r>
      <w:r>
        <w:rPr>
          <w:rFonts w:ascii="Gill Sans MT" w:hAnsi="Gill Sans MT"/>
          <w:sz w:val="20"/>
          <w:szCs w:val="20"/>
        </w:rPr>
        <w:tab/>
      </w:r>
      <w:r>
        <w:rPr>
          <w:rFonts w:ascii="Gill Sans MT" w:hAnsi="Gill Sans MT"/>
          <w:sz w:val="20"/>
          <w:szCs w:val="20"/>
        </w:rPr>
        <w:tab/>
      </w:r>
      <w:r>
        <w:rPr>
          <w:rFonts w:ascii="Gill Sans MT" w:hAnsi="Gill Sans MT"/>
          <w:sz w:val="20"/>
          <w:szCs w:val="20"/>
        </w:rPr>
        <w:tab/>
      </w:r>
      <w:r>
        <w:rPr>
          <w:rFonts w:ascii="MS Gothic" w:eastAsia="MS Gothic" w:hAnsi="MS Gothic" w:hint="eastAsia"/>
          <w:sz w:val="20"/>
          <w:szCs w:val="20"/>
          <w:lang w:val="en-US"/>
        </w:rPr>
        <w:t>☐</w:t>
      </w:r>
      <w:r>
        <w:rPr>
          <w:rFonts w:ascii="Gill Sans MT" w:hAnsi="Gill Sans MT"/>
          <w:sz w:val="20"/>
          <w:szCs w:val="20"/>
        </w:rPr>
        <w:t xml:space="preserve">  White and Black African</w:t>
      </w:r>
    </w:p>
    <w:p w14:paraId="79DE64DB" w14:textId="77777777" w:rsidR="00E4001A" w:rsidRDefault="00E4001A" w:rsidP="00E4001A">
      <w:pPr>
        <w:ind w:right="-143"/>
        <w:rPr>
          <w:rFonts w:ascii="Gill Sans MT" w:hAnsi="Gill Sans MT"/>
          <w:sz w:val="20"/>
          <w:szCs w:val="20"/>
        </w:rPr>
      </w:pPr>
      <w:r>
        <w:rPr>
          <w:rFonts w:ascii="MS Gothic" w:eastAsia="MS Gothic" w:hAnsi="MS Gothic" w:hint="eastAsia"/>
          <w:sz w:val="20"/>
          <w:szCs w:val="20"/>
          <w:lang w:val="en-US"/>
        </w:rPr>
        <w:t>☐</w:t>
      </w:r>
      <w:r>
        <w:rPr>
          <w:rFonts w:ascii="Gill Sans MT" w:hAnsi="Gill Sans MT"/>
          <w:sz w:val="20"/>
          <w:szCs w:val="20"/>
        </w:rPr>
        <w:t xml:space="preserve">  Gypsy or Irish Traveller</w:t>
      </w:r>
      <w:r>
        <w:rPr>
          <w:rFonts w:ascii="Gill Sans MT" w:hAnsi="Gill Sans MT"/>
          <w:sz w:val="20"/>
          <w:szCs w:val="20"/>
        </w:rPr>
        <w:tab/>
      </w:r>
      <w:r>
        <w:rPr>
          <w:rFonts w:ascii="Gill Sans MT" w:hAnsi="Gill Sans MT"/>
          <w:sz w:val="20"/>
          <w:szCs w:val="20"/>
        </w:rPr>
        <w:tab/>
      </w:r>
      <w:r>
        <w:rPr>
          <w:rFonts w:ascii="Gill Sans MT" w:hAnsi="Gill Sans MT"/>
          <w:sz w:val="20"/>
          <w:szCs w:val="20"/>
        </w:rPr>
        <w:tab/>
      </w:r>
      <w:r>
        <w:rPr>
          <w:rFonts w:ascii="Gill Sans MT" w:hAnsi="Gill Sans MT"/>
          <w:sz w:val="20"/>
          <w:szCs w:val="20"/>
        </w:rPr>
        <w:tab/>
      </w:r>
      <w:r>
        <w:rPr>
          <w:rFonts w:ascii="Gill Sans MT" w:hAnsi="Gill Sans MT"/>
          <w:sz w:val="20"/>
          <w:szCs w:val="20"/>
        </w:rPr>
        <w:tab/>
      </w:r>
      <w:r>
        <w:rPr>
          <w:rFonts w:ascii="MS Gothic" w:eastAsia="MS Gothic" w:hAnsi="MS Gothic" w:hint="eastAsia"/>
          <w:sz w:val="20"/>
          <w:szCs w:val="20"/>
          <w:lang w:val="en-US"/>
        </w:rPr>
        <w:t>☐</w:t>
      </w:r>
      <w:r>
        <w:rPr>
          <w:rFonts w:ascii="Gill Sans MT" w:hAnsi="Gill Sans MT"/>
          <w:sz w:val="20"/>
          <w:szCs w:val="20"/>
        </w:rPr>
        <w:t xml:space="preserve">  White and Asian</w:t>
      </w:r>
    </w:p>
    <w:p w14:paraId="63D03173" w14:textId="77777777" w:rsidR="00E4001A" w:rsidRDefault="00E4001A" w:rsidP="00E4001A">
      <w:pPr>
        <w:ind w:right="-143"/>
        <w:rPr>
          <w:rFonts w:ascii="Gill Sans MT" w:hAnsi="Gill Sans MT"/>
          <w:sz w:val="20"/>
          <w:szCs w:val="20"/>
        </w:rPr>
      </w:pPr>
      <w:r>
        <w:rPr>
          <w:rFonts w:ascii="MS Gothic" w:eastAsia="MS Gothic" w:hAnsi="MS Gothic" w:hint="eastAsia"/>
          <w:sz w:val="20"/>
          <w:szCs w:val="20"/>
          <w:lang w:val="en-US"/>
        </w:rPr>
        <w:t>☐</w:t>
      </w:r>
      <w:r>
        <w:rPr>
          <w:rFonts w:ascii="Gill Sans MT" w:hAnsi="Gill Sans MT"/>
          <w:sz w:val="20"/>
          <w:szCs w:val="20"/>
        </w:rPr>
        <w:t xml:space="preserve">  Any other White background, please                                            </w:t>
      </w:r>
      <w:r>
        <w:rPr>
          <w:rFonts w:ascii="MS Gothic" w:eastAsia="MS Gothic" w:hAnsi="MS Gothic" w:hint="eastAsia"/>
          <w:sz w:val="20"/>
          <w:szCs w:val="20"/>
          <w:lang w:val="en-US"/>
        </w:rPr>
        <w:t>☐</w:t>
      </w:r>
      <w:r>
        <w:rPr>
          <w:rFonts w:ascii="Gill Sans MT" w:hAnsi="Gill Sans MT"/>
          <w:sz w:val="20"/>
          <w:szCs w:val="20"/>
        </w:rPr>
        <w:t xml:space="preserve">  Any other Mixed / Multiple ethnic</w:t>
      </w:r>
    </w:p>
    <w:p w14:paraId="4505E769" w14:textId="77777777" w:rsidR="00E4001A" w:rsidRDefault="00E4001A" w:rsidP="00E4001A">
      <w:pPr>
        <w:ind w:right="-143"/>
        <w:rPr>
          <w:rFonts w:ascii="Gill Sans MT" w:hAnsi="Gill Sans MT"/>
          <w:b/>
          <w:sz w:val="20"/>
          <w:szCs w:val="20"/>
        </w:rPr>
      </w:pPr>
      <w:r>
        <w:rPr>
          <w:rFonts w:ascii="Gill Sans MT" w:hAnsi="Gill Sans MT"/>
          <w:sz w:val="20"/>
          <w:szCs w:val="20"/>
        </w:rPr>
        <w:t xml:space="preserve">describe: ………………………………                                               background, please describe: </w:t>
      </w:r>
      <w:r>
        <w:rPr>
          <w:rFonts w:ascii="Gill Sans MT" w:hAnsi="Gill Sans MT"/>
          <w:b/>
          <w:sz w:val="20"/>
          <w:szCs w:val="20"/>
        </w:rPr>
        <w:t>Asian / Asian British                                                                      Black / African / Caribbean / Black British</w:t>
      </w:r>
    </w:p>
    <w:p w14:paraId="0E8B90CC" w14:textId="77777777" w:rsidR="00E4001A" w:rsidRDefault="00E4001A" w:rsidP="00E4001A">
      <w:pPr>
        <w:ind w:right="-143"/>
        <w:rPr>
          <w:rFonts w:ascii="Gill Sans MT" w:hAnsi="Gill Sans MT"/>
          <w:sz w:val="20"/>
          <w:szCs w:val="20"/>
        </w:rPr>
      </w:pPr>
      <w:r>
        <w:rPr>
          <w:rFonts w:ascii="MS Gothic" w:eastAsia="MS Gothic" w:hAnsi="MS Gothic" w:hint="eastAsia"/>
          <w:sz w:val="20"/>
          <w:szCs w:val="20"/>
          <w:lang w:val="en-US"/>
        </w:rPr>
        <w:t>☐</w:t>
      </w:r>
      <w:r>
        <w:rPr>
          <w:rFonts w:ascii="Gill Sans MT" w:hAnsi="Gill Sans MT"/>
          <w:sz w:val="20"/>
          <w:szCs w:val="20"/>
        </w:rPr>
        <w:t xml:space="preserve">  Indian</w:t>
      </w:r>
      <w:r>
        <w:rPr>
          <w:rFonts w:ascii="Gill Sans MT" w:hAnsi="Gill Sans MT"/>
          <w:sz w:val="20"/>
          <w:szCs w:val="20"/>
        </w:rPr>
        <w:tab/>
      </w:r>
      <w:r>
        <w:rPr>
          <w:rFonts w:ascii="Gill Sans MT" w:hAnsi="Gill Sans MT"/>
          <w:sz w:val="20"/>
          <w:szCs w:val="20"/>
        </w:rPr>
        <w:tab/>
      </w:r>
      <w:r>
        <w:rPr>
          <w:rFonts w:ascii="Gill Sans MT" w:hAnsi="Gill Sans MT"/>
          <w:sz w:val="20"/>
          <w:szCs w:val="20"/>
        </w:rPr>
        <w:tab/>
      </w:r>
      <w:r>
        <w:rPr>
          <w:rFonts w:ascii="Gill Sans MT" w:hAnsi="Gill Sans MT"/>
          <w:sz w:val="20"/>
          <w:szCs w:val="20"/>
        </w:rPr>
        <w:tab/>
      </w:r>
      <w:r>
        <w:rPr>
          <w:rFonts w:ascii="Gill Sans MT" w:hAnsi="Gill Sans MT"/>
          <w:sz w:val="20"/>
          <w:szCs w:val="20"/>
        </w:rPr>
        <w:tab/>
      </w:r>
      <w:r>
        <w:rPr>
          <w:rFonts w:ascii="Gill Sans MT" w:hAnsi="Gill Sans MT"/>
          <w:sz w:val="20"/>
          <w:szCs w:val="20"/>
        </w:rPr>
        <w:tab/>
      </w:r>
      <w:r>
        <w:rPr>
          <w:rFonts w:ascii="Gill Sans MT" w:hAnsi="Gill Sans MT"/>
          <w:sz w:val="20"/>
          <w:szCs w:val="20"/>
        </w:rPr>
        <w:tab/>
      </w:r>
      <w:r>
        <w:rPr>
          <w:rFonts w:ascii="MS Gothic" w:eastAsia="MS Gothic" w:hAnsi="MS Gothic" w:hint="eastAsia"/>
          <w:sz w:val="20"/>
          <w:szCs w:val="20"/>
          <w:lang w:val="en-US"/>
        </w:rPr>
        <w:t>☐</w:t>
      </w:r>
      <w:r>
        <w:rPr>
          <w:rFonts w:ascii="Gill Sans MT" w:hAnsi="Gill Sans MT"/>
          <w:sz w:val="20"/>
          <w:szCs w:val="20"/>
        </w:rPr>
        <w:t xml:space="preserve">  African</w:t>
      </w:r>
    </w:p>
    <w:p w14:paraId="1B3E99EF" w14:textId="77777777" w:rsidR="00E4001A" w:rsidRDefault="00E4001A" w:rsidP="00E4001A">
      <w:pPr>
        <w:ind w:right="-143"/>
        <w:rPr>
          <w:rFonts w:ascii="Gill Sans MT" w:hAnsi="Gill Sans MT"/>
          <w:sz w:val="20"/>
          <w:szCs w:val="20"/>
        </w:rPr>
      </w:pPr>
      <w:r>
        <w:rPr>
          <w:rFonts w:ascii="MS Gothic" w:eastAsia="MS Gothic" w:hAnsi="MS Gothic" w:hint="eastAsia"/>
          <w:sz w:val="20"/>
          <w:szCs w:val="20"/>
          <w:lang w:val="en-US"/>
        </w:rPr>
        <w:t>☐</w:t>
      </w:r>
      <w:r>
        <w:rPr>
          <w:rFonts w:ascii="Gill Sans MT" w:hAnsi="Gill Sans MT"/>
          <w:sz w:val="20"/>
          <w:szCs w:val="20"/>
        </w:rPr>
        <w:t xml:space="preserve">  Pakistani</w:t>
      </w:r>
      <w:r>
        <w:rPr>
          <w:rFonts w:ascii="Gill Sans MT" w:hAnsi="Gill Sans MT"/>
          <w:sz w:val="20"/>
          <w:szCs w:val="20"/>
        </w:rPr>
        <w:tab/>
      </w:r>
      <w:r>
        <w:rPr>
          <w:rFonts w:ascii="Gill Sans MT" w:hAnsi="Gill Sans MT"/>
          <w:sz w:val="20"/>
          <w:szCs w:val="20"/>
        </w:rPr>
        <w:tab/>
      </w:r>
      <w:r>
        <w:rPr>
          <w:rFonts w:ascii="Gill Sans MT" w:hAnsi="Gill Sans MT"/>
          <w:sz w:val="20"/>
          <w:szCs w:val="20"/>
        </w:rPr>
        <w:tab/>
      </w:r>
      <w:r>
        <w:rPr>
          <w:rFonts w:ascii="Gill Sans MT" w:hAnsi="Gill Sans MT"/>
          <w:sz w:val="20"/>
          <w:szCs w:val="20"/>
        </w:rPr>
        <w:tab/>
      </w:r>
      <w:r>
        <w:rPr>
          <w:rFonts w:ascii="Gill Sans MT" w:hAnsi="Gill Sans MT"/>
          <w:sz w:val="20"/>
          <w:szCs w:val="20"/>
        </w:rPr>
        <w:tab/>
      </w:r>
      <w:r>
        <w:rPr>
          <w:rFonts w:ascii="Gill Sans MT" w:hAnsi="Gill Sans MT"/>
          <w:sz w:val="20"/>
          <w:szCs w:val="20"/>
        </w:rPr>
        <w:tab/>
      </w:r>
      <w:r>
        <w:rPr>
          <w:rFonts w:ascii="Gill Sans MT" w:hAnsi="Gill Sans MT"/>
          <w:sz w:val="20"/>
          <w:szCs w:val="20"/>
        </w:rPr>
        <w:tab/>
      </w:r>
      <w:r>
        <w:rPr>
          <w:rFonts w:ascii="MS Gothic" w:eastAsia="MS Gothic" w:hAnsi="MS Gothic" w:hint="eastAsia"/>
          <w:sz w:val="20"/>
          <w:szCs w:val="20"/>
          <w:lang w:val="en-US"/>
        </w:rPr>
        <w:t>☐</w:t>
      </w:r>
      <w:r>
        <w:rPr>
          <w:rFonts w:ascii="Gill Sans MT" w:hAnsi="Gill Sans MT"/>
          <w:sz w:val="20"/>
          <w:szCs w:val="20"/>
        </w:rPr>
        <w:t xml:space="preserve">  Caribbean</w:t>
      </w:r>
    </w:p>
    <w:p w14:paraId="4BA425AA" w14:textId="77777777" w:rsidR="00E4001A" w:rsidRDefault="00E4001A" w:rsidP="00E4001A">
      <w:pPr>
        <w:ind w:right="-143"/>
        <w:rPr>
          <w:rFonts w:ascii="Gill Sans MT" w:hAnsi="Gill Sans MT"/>
          <w:sz w:val="20"/>
          <w:szCs w:val="20"/>
        </w:rPr>
      </w:pPr>
      <w:r>
        <w:rPr>
          <w:rFonts w:ascii="MS Gothic" w:eastAsia="MS Gothic" w:hAnsi="MS Gothic" w:hint="eastAsia"/>
          <w:sz w:val="20"/>
          <w:szCs w:val="20"/>
          <w:lang w:val="en-US"/>
        </w:rPr>
        <w:t>☐</w:t>
      </w:r>
      <w:r>
        <w:rPr>
          <w:rFonts w:ascii="Gill Sans MT" w:hAnsi="Gill Sans MT"/>
          <w:sz w:val="20"/>
          <w:szCs w:val="20"/>
        </w:rPr>
        <w:t xml:space="preserve">  Bangladeshi</w:t>
      </w:r>
      <w:r>
        <w:rPr>
          <w:rFonts w:ascii="Gill Sans MT" w:hAnsi="Gill Sans MT"/>
          <w:sz w:val="20"/>
          <w:szCs w:val="20"/>
        </w:rPr>
        <w:tab/>
      </w:r>
      <w:r>
        <w:rPr>
          <w:rFonts w:ascii="Gill Sans MT" w:hAnsi="Gill Sans MT"/>
          <w:sz w:val="20"/>
          <w:szCs w:val="20"/>
        </w:rPr>
        <w:tab/>
      </w:r>
      <w:r>
        <w:rPr>
          <w:rFonts w:ascii="Gill Sans MT" w:hAnsi="Gill Sans MT"/>
          <w:sz w:val="20"/>
          <w:szCs w:val="20"/>
        </w:rPr>
        <w:tab/>
      </w:r>
      <w:r>
        <w:rPr>
          <w:rFonts w:ascii="Gill Sans MT" w:hAnsi="Gill Sans MT"/>
          <w:sz w:val="20"/>
          <w:szCs w:val="20"/>
        </w:rPr>
        <w:tab/>
      </w:r>
      <w:r>
        <w:rPr>
          <w:rFonts w:ascii="Gill Sans MT" w:hAnsi="Gill Sans MT"/>
          <w:sz w:val="20"/>
          <w:szCs w:val="20"/>
        </w:rPr>
        <w:tab/>
      </w:r>
      <w:r>
        <w:rPr>
          <w:rFonts w:ascii="Gill Sans MT" w:hAnsi="Gill Sans MT"/>
          <w:sz w:val="20"/>
          <w:szCs w:val="20"/>
        </w:rPr>
        <w:tab/>
      </w:r>
      <w:r>
        <w:rPr>
          <w:rFonts w:ascii="Gill Sans MT" w:hAnsi="Gill Sans MT"/>
          <w:sz w:val="20"/>
          <w:szCs w:val="20"/>
        </w:rPr>
        <w:tab/>
      </w:r>
      <w:r>
        <w:rPr>
          <w:rFonts w:ascii="MS Gothic" w:eastAsia="MS Gothic" w:hAnsi="MS Gothic" w:hint="eastAsia"/>
          <w:sz w:val="20"/>
          <w:szCs w:val="20"/>
          <w:lang w:val="en-US"/>
        </w:rPr>
        <w:t>☐</w:t>
      </w:r>
      <w:r>
        <w:rPr>
          <w:rFonts w:ascii="Gill Sans MT" w:hAnsi="Gill Sans MT"/>
          <w:sz w:val="20"/>
          <w:szCs w:val="20"/>
        </w:rPr>
        <w:t xml:space="preserve">  Any other Black / African / Caribbean</w:t>
      </w:r>
      <w:r>
        <w:rPr>
          <w:rFonts w:ascii="Gill Sans MT" w:hAnsi="Gill Sans MT"/>
          <w:sz w:val="20"/>
          <w:szCs w:val="20"/>
        </w:rPr>
        <w:tab/>
        <w:t xml:space="preserve">               </w:t>
      </w:r>
    </w:p>
    <w:p w14:paraId="7345BB4E" w14:textId="77777777" w:rsidR="00E4001A" w:rsidRDefault="00E4001A" w:rsidP="00E4001A">
      <w:pPr>
        <w:ind w:right="-143"/>
        <w:rPr>
          <w:rFonts w:ascii="Gill Sans MT" w:hAnsi="Gill Sans MT"/>
          <w:sz w:val="20"/>
          <w:szCs w:val="20"/>
        </w:rPr>
      </w:pPr>
      <w:r>
        <w:rPr>
          <w:rFonts w:ascii="MS Gothic" w:eastAsia="MS Gothic" w:hAnsi="MS Gothic" w:hint="eastAsia"/>
          <w:sz w:val="20"/>
          <w:szCs w:val="20"/>
          <w:lang w:val="en-US"/>
        </w:rPr>
        <w:t>☐</w:t>
      </w:r>
      <w:r>
        <w:rPr>
          <w:rFonts w:ascii="Gill Sans MT" w:hAnsi="Gill Sans MT"/>
          <w:sz w:val="20"/>
          <w:szCs w:val="20"/>
        </w:rPr>
        <w:t xml:space="preserve">  Chinese</w:t>
      </w:r>
      <w:r>
        <w:rPr>
          <w:rFonts w:ascii="Gill Sans MT" w:hAnsi="Gill Sans MT"/>
          <w:sz w:val="20"/>
          <w:szCs w:val="20"/>
        </w:rPr>
        <w:tab/>
      </w:r>
      <w:r>
        <w:rPr>
          <w:rFonts w:ascii="Gill Sans MT" w:hAnsi="Gill Sans MT"/>
          <w:sz w:val="20"/>
          <w:szCs w:val="20"/>
        </w:rPr>
        <w:tab/>
      </w:r>
      <w:r>
        <w:rPr>
          <w:rFonts w:ascii="Gill Sans MT" w:hAnsi="Gill Sans MT"/>
          <w:sz w:val="20"/>
          <w:szCs w:val="20"/>
        </w:rPr>
        <w:tab/>
      </w:r>
      <w:r>
        <w:rPr>
          <w:rFonts w:ascii="Gill Sans MT" w:hAnsi="Gill Sans MT"/>
          <w:sz w:val="20"/>
          <w:szCs w:val="20"/>
        </w:rPr>
        <w:tab/>
      </w:r>
      <w:r>
        <w:rPr>
          <w:rFonts w:ascii="Gill Sans MT" w:hAnsi="Gill Sans MT"/>
          <w:sz w:val="20"/>
          <w:szCs w:val="20"/>
        </w:rPr>
        <w:tab/>
      </w:r>
      <w:r>
        <w:rPr>
          <w:rFonts w:ascii="Gill Sans MT" w:hAnsi="Gill Sans MT"/>
          <w:sz w:val="20"/>
          <w:szCs w:val="20"/>
        </w:rPr>
        <w:tab/>
      </w:r>
      <w:r>
        <w:rPr>
          <w:rFonts w:ascii="Gill Sans MT" w:hAnsi="Gill Sans MT"/>
          <w:sz w:val="20"/>
          <w:szCs w:val="20"/>
        </w:rPr>
        <w:tab/>
        <w:t>background, please describe: ……………………..</w:t>
      </w:r>
    </w:p>
    <w:p w14:paraId="552F834A" w14:textId="77777777" w:rsidR="00E4001A" w:rsidRDefault="00E4001A" w:rsidP="00E4001A">
      <w:pPr>
        <w:ind w:right="-143"/>
        <w:rPr>
          <w:rFonts w:ascii="Gill Sans MT" w:hAnsi="Gill Sans MT"/>
          <w:sz w:val="20"/>
          <w:szCs w:val="20"/>
        </w:rPr>
      </w:pPr>
      <w:r>
        <w:rPr>
          <w:rFonts w:ascii="MS Gothic" w:eastAsia="MS Gothic" w:hAnsi="MS Gothic" w:hint="eastAsia"/>
          <w:sz w:val="20"/>
          <w:szCs w:val="20"/>
          <w:lang w:val="en-US"/>
        </w:rPr>
        <w:t>☐</w:t>
      </w:r>
      <w:r>
        <w:rPr>
          <w:rFonts w:ascii="Gill Sans MT" w:hAnsi="Gill Sans MT"/>
          <w:sz w:val="20"/>
          <w:szCs w:val="20"/>
        </w:rPr>
        <w:t xml:space="preserve">  Any other Asian background, please </w:t>
      </w:r>
    </w:p>
    <w:p w14:paraId="1ACC93B7" w14:textId="77777777" w:rsidR="00E4001A" w:rsidRDefault="00E4001A" w:rsidP="00E4001A">
      <w:pPr>
        <w:ind w:right="-143"/>
        <w:rPr>
          <w:rFonts w:ascii="Gill Sans MT" w:hAnsi="Gill Sans MT"/>
          <w:sz w:val="20"/>
          <w:szCs w:val="20"/>
        </w:rPr>
      </w:pPr>
      <w:r>
        <w:rPr>
          <w:rFonts w:ascii="Gill Sans MT" w:hAnsi="Gill Sans MT"/>
          <w:sz w:val="20"/>
          <w:szCs w:val="20"/>
        </w:rPr>
        <w:t>describe: ………………………………</w:t>
      </w:r>
      <w:r>
        <w:rPr>
          <w:rFonts w:ascii="Gill Sans MT" w:hAnsi="Gill Sans MT"/>
          <w:sz w:val="20"/>
          <w:szCs w:val="20"/>
        </w:rPr>
        <w:tab/>
      </w:r>
      <w:r>
        <w:rPr>
          <w:rFonts w:ascii="Gill Sans MT" w:hAnsi="Gill Sans MT"/>
          <w:sz w:val="20"/>
          <w:szCs w:val="20"/>
        </w:rPr>
        <w:tab/>
      </w:r>
      <w:r>
        <w:rPr>
          <w:rFonts w:ascii="Gill Sans MT" w:hAnsi="Gill Sans MT"/>
          <w:sz w:val="20"/>
          <w:szCs w:val="20"/>
        </w:rPr>
        <w:tab/>
      </w:r>
      <w:r>
        <w:rPr>
          <w:rFonts w:ascii="Gill Sans MT" w:hAnsi="Gill Sans MT"/>
          <w:sz w:val="20"/>
          <w:szCs w:val="20"/>
        </w:rPr>
        <w:tab/>
      </w:r>
      <w:r>
        <w:rPr>
          <w:rFonts w:ascii="Gill Sans MT" w:hAnsi="Gill Sans MT"/>
          <w:sz w:val="20"/>
          <w:szCs w:val="20"/>
        </w:rPr>
        <w:tab/>
      </w:r>
      <w:r>
        <w:rPr>
          <w:rFonts w:ascii="Gill Sans MT" w:hAnsi="Gill Sans MT"/>
          <w:sz w:val="20"/>
          <w:szCs w:val="20"/>
        </w:rPr>
        <w:tab/>
      </w:r>
    </w:p>
    <w:p w14:paraId="354B8130" w14:textId="77777777" w:rsidR="00E4001A" w:rsidRDefault="00E4001A" w:rsidP="00E4001A">
      <w:pPr>
        <w:ind w:right="-143"/>
        <w:rPr>
          <w:rFonts w:ascii="Gill Sans MT" w:hAnsi="Gill Sans MT"/>
          <w:sz w:val="20"/>
          <w:szCs w:val="20"/>
        </w:rPr>
      </w:pPr>
      <w:proofErr w:type="gramStart"/>
      <w:r>
        <w:rPr>
          <w:rFonts w:ascii="Gill Sans MT" w:hAnsi="Gill Sans MT"/>
          <w:b/>
          <w:sz w:val="20"/>
          <w:szCs w:val="20"/>
        </w:rPr>
        <w:t>Other</w:t>
      </w:r>
      <w:proofErr w:type="gramEnd"/>
      <w:r>
        <w:rPr>
          <w:rFonts w:ascii="Gill Sans MT" w:hAnsi="Gill Sans MT"/>
          <w:b/>
          <w:sz w:val="20"/>
          <w:szCs w:val="20"/>
        </w:rPr>
        <w:t xml:space="preserve"> ethnic group</w:t>
      </w:r>
    </w:p>
    <w:p w14:paraId="2CA7E0A3" w14:textId="77777777" w:rsidR="00E4001A" w:rsidRDefault="00E4001A" w:rsidP="00E4001A">
      <w:pPr>
        <w:ind w:right="-143"/>
        <w:rPr>
          <w:rFonts w:ascii="Gill Sans MT" w:hAnsi="Gill Sans MT"/>
          <w:sz w:val="20"/>
          <w:szCs w:val="20"/>
        </w:rPr>
      </w:pPr>
      <w:r>
        <w:rPr>
          <w:rFonts w:ascii="MS Gothic" w:eastAsia="MS Gothic" w:hAnsi="MS Gothic" w:hint="eastAsia"/>
          <w:sz w:val="20"/>
          <w:szCs w:val="20"/>
          <w:lang w:val="en-US"/>
        </w:rPr>
        <w:t>☐</w:t>
      </w:r>
      <w:r>
        <w:rPr>
          <w:rFonts w:ascii="Gill Sans MT" w:hAnsi="Gill Sans MT"/>
          <w:sz w:val="20"/>
          <w:szCs w:val="20"/>
        </w:rPr>
        <w:t xml:space="preserve">  Arab</w:t>
      </w:r>
    </w:p>
    <w:p w14:paraId="3F618AA8" w14:textId="77777777" w:rsidR="00E4001A" w:rsidRDefault="00E4001A" w:rsidP="00E4001A">
      <w:pPr>
        <w:ind w:right="-143"/>
        <w:rPr>
          <w:rFonts w:ascii="Gill Sans MT" w:hAnsi="Gill Sans MT"/>
          <w:sz w:val="20"/>
          <w:szCs w:val="20"/>
        </w:rPr>
      </w:pPr>
      <w:r>
        <w:rPr>
          <w:rFonts w:ascii="MS Gothic" w:eastAsia="MS Gothic" w:hAnsi="MS Gothic" w:hint="eastAsia"/>
          <w:sz w:val="20"/>
          <w:szCs w:val="20"/>
          <w:lang w:val="en-US"/>
        </w:rPr>
        <w:t>☐</w:t>
      </w:r>
      <w:r>
        <w:rPr>
          <w:rFonts w:ascii="Gill Sans MT" w:hAnsi="Gill Sans MT"/>
          <w:sz w:val="20"/>
          <w:szCs w:val="20"/>
        </w:rPr>
        <w:t xml:space="preserve">  Any other ethnic group, please describe</w:t>
      </w:r>
    </w:p>
    <w:p w14:paraId="1C1126C6" w14:textId="77777777" w:rsidR="00E4001A" w:rsidRDefault="00E4001A" w:rsidP="00E4001A">
      <w:pPr>
        <w:ind w:right="-143"/>
        <w:rPr>
          <w:rFonts w:ascii="Gill Sans MT" w:hAnsi="Gill Sans MT"/>
          <w:b/>
          <w:sz w:val="20"/>
          <w:szCs w:val="20"/>
          <w:u w:val="single"/>
        </w:rPr>
      </w:pPr>
    </w:p>
    <w:p w14:paraId="5909484E" w14:textId="77777777" w:rsidR="00E4001A" w:rsidRDefault="00E4001A" w:rsidP="00E4001A">
      <w:pPr>
        <w:ind w:right="-143"/>
        <w:rPr>
          <w:rFonts w:ascii="Gill Sans MT" w:hAnsi="Gill Sans MT"/>
          <w:b/>
          <w:sz w:val="20"/>
          <w:szCs w:val="20"/>
          <w:u w:val="single"/>
        </w:rPr>
      </w:pPr>
      <w:r>
        <w:rPr>
          <w:rFonts w:ascii="Gill Sans MT" w:hAnsi="Gill Sans MT"/>
          <w:b/>
          <w:sz w:val="20"/>
          <w:szCs w:val="20"/>
          <w:u w:val="single"/>
        </w:rPr>
        <w:t>Sexual Orientation</w:t>
      </w:r>
    </w:p>
    <w:p w14:paraId="5427B206" w14:textId="77777777" w:rsidR="00E4001A" w:rsidRDefault="00E4001A" w:rsidP="00E4001A">
      <w:pPr>
        <w:ind w:right="-143"/>
        <w:rPr>
          <w:rFonts w:ascii="Gill Sans MT" w:hAnsi="Gill Sans MT"/>
          <w:sz w:val="20"/>
          <w:szCs w:val="20"/>
        </w:rPr>
      </w:pPr>
      <w:r>
        <w:rPr>
          <w:rFonts w:ascii="Gill Sans MT" w:hAnsi="Gill Sans MT"/>
          <w:sz w:val="20"/>
          <w:szCs w:val="20"/>
        </w:rPr>
        <w:t>While we acknowledge that a genuine percentage of people will prefer to tick ‘Prefer not to say’ we would appreciate your honest response to this question, because without robust data we cannot successfully monitor the diversity of our organisation.  Please tick one option below.</w:t>
      </w:r>
    </w:p>
    <w:p w14:paraId="11E57A48" w14:textId="77777777" w:rsidR="00E4001A" w:rsidRDefault="00E4001A" w:rsidP="00E4001A">
      <w:pPr>
        <w:ind w:right="-143"/>
        <w:rPr>
          <w:rFonts w:ascii="Gill Sans MT" w:hAnsi="Gill Sans MT"/>
          <w:sz w:val="20"/>
          <w:szCs w:val="20"/>
        </w:rPr>
      </w:pPr>
      <w:r>
        <w:rPr>
          <w:rFonts w:ascii="MS Gothic" w:eastAsia="MS Gothic" w:hAnsi="MS Gothic" w:hint="eastAsia"/>
          <w:sz w:val="20"/>
          <w:szCs w:val="20"/>
          <w:lang w:val="en-US"/>
        </w:rPr>
        <w:t>☐</w:t>
      </w:r>
      <w:r>
        <w:rPr>
          <w:rFonts w:ascii="Gill Sans MT" w:hAnsi="Gill Sans MT"/>
          <w:sz w:val="20"/>
          <w:szCs w:val="20"/>
        </w:rPr>
        <w:t xml:space="preserve">  Bisexual</w:t>
      </w:r>
      <w:r>
        <w:rPr>
          <w:rFonts w:ascii="Gill Sans MT" w:hAnsi="Gill Sans MT"/>
          <w:sz w:val="20"/>
          <w:szCs w:val="20"/>
        </w:rPr>
        <w:tab/>
        <w:t xml:space="preserve">        </w:t>
      </w:r>
      <w:r>
        <w:rPr>
          <w:rFonts w:ascii="Gill Sans MT" w:hAnsi="Gill Sans MT"/>
          <w:sz w:val="20"/>
          <w:szCs w:val="20"/>
        </w:rPr>
        <w:tab/>
      </w:r>
      <w:r>
        <w:rPr>
          <w:rFonts w:ascii="Gill Sans MT" w:hAnsi="Gill Sans MT"/>
          <w:sz w:val="20"/>
          <w:szCs w:val="20"/>
        </w:rPr>
        <w:tab/>
      </w:r>
      <w:r>
        <w:rPr>
          <w:rFonts w:ascii="Gill Sans MT" w:hAnsi="Gill Sans MT"/>
          <w:sz w:val="20"/>
          <w:szCs w:val="20"/>
        </w:rPr>
        <w:tab/>
      </w:r>
      <w:r>
        <w:rPr>
          <w:rFonts w:ascii="Gill Sans MT" w:hAnsi="Gill Sans MT"/>
          <w:sz w:val="20"/>
          <w:szCs w:val="20"/>
        </w:rPr>
        <w:tab/>
      </w:r>
      <w:r>
        <w:rPr>
          <w:rFonts w:ascii="Gill Sans MT" w:hAnsi="Gill Sans MT"/>
          <w:sz w:val="20"/>
          <w:szCs w:val="20"/>
        </w:rPr>
        <w:tab/>
      </w:r>
      <w:r>
        <w:rPr>
          <w:rFonts w:ascii="MS Gothic" w:eastAsia="MS Gothic" w:hAnsi="MS Gothic" w:hint="eastAsia"/>
          <w:sz w:val="20"/>
          <w:szCs w:val="20"/>
          <w:lang w:val="en-US"/>
        </w:rPr>
        <w:t>☐</w:t>
      </w:r>
      <w:r>
        <w:rPr>
          <w:rFonts w:ascii="Gill Sans MT" w:hAnsi="Gill Sans MT"/>
          <w:sz w:val="20"/>
          <w:szCs w:val="20"/>
        </w:rPr>
        <w:t xml:space="preserve">  Gay Woman/Lesbian</w:t>
      </w:r>
      <w:r>
        <w:rPr>
          <w:rFonts w:ascii="Gill Sans MT" w:hAnsi="Gill Sans MT"/>
          <w:sz w:val="20"/>
          <w:szCs w:val="20"/>
        </w:rPr>
        <w:tab/>
      </w:r>
    </w:p>
    <w:p w14:paraId="2B90D76D" w14:textId="77777777" w:rsidR="00E4001A" w:rsidRDefault="00E4001A" w:rsidP="00E4001A">
      <w:pPr>
        <w:ind w:right="-143"/>
        <w:rPr>
          <w:rFonts w:ascii="Gill Sans MT" w:hAnsi="Gill Sans MT"/>
          <w:sz w:val="20"/>
          <w:szCs w:val="20"/>
        </w:rPr>
      </w:pPr>
      <w:r>
        <w:rPr>
          <w:rFonts w:ascii="MS Gothic" w:eastAsia="MS Gothic" w:hAnsi="MS Gothic" w:hint="eastAsia"/>
          <w:sz w:val="20"/>
          <w:szCs w:val="20"/>
          <w:lang w:val="en-US"/>
        </w:rPr>
        <w:t>☐</w:t>
      </w:r>
      <w:r>
        <w:rPr>
          <w:rFonts w:ascii="Gill Sans MT" w:hAnsi="Gill Sans MT"/>
          <w:sz w:val="20"/>
          <w:szCs w:val="20"/>
        </w:rPr>
        <w:t xml:space="preserve">  Gay Man</w:t>
      </w:r>
      <w:r>
        <w:rPr>
          <w:rFonts w:ascii="Gill Sans MT" w:hAnsi="Gill Sans MT"/>
          <w:sz w:val="20"/>
          <w:szCs w:val="20"/>
        </w:rPr>
        <w:tab/>
      </w:r>
      <w:r>
        <w:rPr>
          <w:rFonts w:ascii="Gill Sans MT" w:hAnsi="Gill Sans MT"/>
          <w:sz w:val="20"/>
          <w:szCs w:val="20"/>
        </w:rPr>
        <w:tab/>
      </w:r>
      <w:r>
        <w:rPr>
          <w:rFonts w:ascii="Gill Sans MT" w:hAnsi="Gill Sans MT"/>
          <w:sz w:val="20"/>
          <w:szCs w:val="20"/>
        </w:rPr>
        <w:tab/>
      </w:r>
      <w:r>
        <w:rPr>
          <w:rFonts w:ascii="Gill Sans MT" w:hAnsi="Gill Sans MT"/>
          <w:sz w:val="20"/>
          <w:szCs w:val="20"/>
        </w:rPr>
        <w:tab/>
        <w:t xml:space="preserve">                      </w:t>
      </w:r>
      <w:r>
        <w:rPr>
          <w:rFonts w:ascii="Gill Sans MT" w:hAnsi="Gill Sans MT"/>
          <w:sz w:val="20"/>
          <w:szCs w:val="20"/>
        </w:rPr>
        <w:tab/>
        <w:t xml:space="preserve"> </w:t>
      </w:r>
      <w:r>
        <w:rPr>
          <w:rFonts w:ascii="MS Gothic" w:eastAsia="MS Gothic" w:hAnsi="MS Gothic" w:hint="eastAsia"/>
          <w:sz w:val="20"/>
          <w:szCs w:val="20"/>
          <w:lang w:val="en-US"/>
        </w:rPr>
        <w:t>☐</w:t>
      </w:r>
      <w:r>
        <w:rPr>
          <w:rFonts w:ascii="Gill Sans MT" w:hAnsi="Gill Sans MT"/>
          <w:sz w:val="20"/>
          <w:szCs w:val="20"/>
        </w:rPr>
        <w:t>Heterosexual/Straight</w:t>
      </w:r>
    </w:p>
    <w:p w14:paraId="6EA53E12" w14:textId="77777777" w:rsidR="00E4001A" w:rsidRDefault="00E4001A" w:rsidP="00E4001A">
      <w:pPr>
        <w:ind w:right="-143"/>
      </w:pPr>
      <w:r>
        <w:rPr>
          <w:rFonts w:ascii="MS Gothic" w:eastAsia="MS Gothic" w:hAnsi="MS Gothic" w:hint="eastAsia"/>
          <w:sz w:val="20"/>
          <w:szCs w:val="20"/>
          <w:lang w:val="en-US"/>
        </w:rPr>
        <w:t>☐</w:t>
      </w:r>
      <w:r>
        <w:rPr>
          <w:rFonts w:ascii="Gill Sans MT" w:hAnsi="Gill Sans MT"/>
          <w:sz w:val="20"/>
          <w:szCs w:val="20"/>
        </w:rPr>
        <w:t xml:space="preserve">  Prefer not to say</w:t>
      </w:r>
    </w:p>
    <w:p w14:paraId="43A302EF" w14:textId="77777777" w:rsidR="00E4001A" w:rsidRDefault="00E4001A">
      <w:pPr>
        <w:pStyle w:val="Standard"/>
        <w:rPr>
          <w:rFonts w:ascii="Arial" w:hAnsi="Arial" w:cs="Arial"/>
          <w:sz w:val="22"/>
          <w:szCs w:val="22"/>
        </w:rPr>
      </w:pPr>
    </w:p>
    <w:sectPr w:rsidR="00E4001A">
      <w:pgSz w:w="12240" w:h="15840"/>
      <w:pgMar w:top="1079" w:right="1800" w:bottom="36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62408E" w14:textId="77777777" w:rsidR="00A00B29" w:rsidRDefault="00A00B29">
      <w:r>
        <w:separator/>
      </w:r>
    </w:p>
  </w:endnote>
  <w:endnote w:type="continuationSeparator" w:id="0">
    <w:p w14:paraId="28AB93DD" w14:textId="77777777" w:rsidR="00A00B29" w:rsidRDefault="00A00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1DC828" w14:textId="77777777" w:rsidR="00A00B29" w:rsidRDefault="00A00B29">
      <w:r>
        <w:rPr>
          <w:color w:val="000000"/>
        </w:rPr>
        <w:separator/>
      </w:r>
    </w:p>
  </w:footnote>
  <w:footnote w:type="continuationSeparator" w:id="0">
    <w:p w14:paraId="23AE86F2" w14:textId="77777777" w:rsidR="00A00B29" w:rsidRDefault="00A00B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15A5E"/>
    <w:multiLevelType w:val="multilevel"/>
    <w:tmpl w:val="0A06F53A"/>
    <w:styleLink w:val="WW8Num2"/>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15:restartNumberingAfterBreak="0">
    <w:nsid w:val="15D36B50"/>
    <w:multiLevelType w:val="multilevel"/>
    <w:tmpl w:val="6FE8A4B8"/>
    <w:styleLink w:val="WW8Num21"/>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1BD61E4A"/>
    <w:multiLevelType w:val="multilevel"/>
    <w:tmpl w:val="795C5030"/>
    <w:styleLink w:val="WW8Num3"/>
    <w:lvl w:ilvl="0">
      <w:numFmt w:val="bullet"/>
      <w:lvlText w:val=""/>
      <w:lvlJc w:val="left"/>
      <w:pPr>
        <w:ind w:left="0" w:hanging="360"/>
      </w:pPr>
      <w:rPr>
        <w:rFonts w:ascii="Symbol" w:hAnsi="Symbol" w:cs="Symbol"/>
        <w:lang w:val="en-GB"/>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cs="Wingdings"/>
      </w:rPr>
    </w:lvl>
    <w:lvl w:ilvl="3">
      <w:numFmt w:val="bullet"/>
      <w:lvlText w:val=""/>
      <w:lvlJc w:val="left"/>
      <w:pPr>
        <w:ind w:left="2160" w:hanging="360"/>
      </w:pPr>
      <w:rPr>
        <w:rFonts w:ascii="Symbol" w:hAnsi="Symbol" w:cs="Symbol"/>
        <w:lang w:val="en-GB"/>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cs="Wingdings"/>
      </w:rPr>
    </w:lvl>
    <w:lvl w:ilvl="6">
      <w:numFmt w:val="bullet"/>
      <w:lvlText w:val=""/>
      <w:lvlJc w:val="left"/>
      <w:pPr>
        <w:ind w:left="4320" w:hanging="360"/>
      </w:pPr>
      <w:rPr>
        <w:rFonts w:ascii="Symbol" w:hAnsi="Symbol" w:cs="Symbol"/>
        <w:lang w:val="en-GB"/>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cs="Wingdings"/>
      </w:rPr>
    </w:lvl>
  </w:abstractNum>
  <w:abstractNum w:abstractNumId="3" w15:restartNumberingAfterBreak="0">
    <w:nsid w:val="230658B9"/>
    <w:multiLevelType w:val="multilevel"/>
    <w:tmpl w:val="DE70F816"/>
    <w:styleLink w:val="WW8Num18"/>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15:restartNumberingAfterBreak="0">
    <w:nsid w:val="25696EDB"/>
    <w:multiLevelType w:val="multilevel"/>
    <w:tmpl w:val="168EA0B2"/>
    <w:styleLink w:val="WW8Num5"/>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2C1559F5"/>
    <w:multiLevelType w:val="hybridMultilevel"/>
    <w:tmpl w:val="C9426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9F269B"/>
    <w:multiLevelType w:val="multilevel"/>
    <w:tmpl w:val="6660F3C0"/>
    <w:styleLink w:val="WW8Num1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 w15:restartNumberingAfterBreak="0">
    <w:nsid w:val="360817A6"/>
    <w:multiLevelType w:val="multilevel"/>
    <w:tmpl w:val="C5388F78"/>
    <w:styleLink w:val="WW8Num16"/>
    <w:lvl w:ilvl="0">
      <w:numFmt w:val="bullet"/>
      <w:lvlText w:val=""/>
      <w:lvlJc w:val="left"/>
      <w:pPr>
        <w:ind w:left="720" w:hanging="360"/>
      </w:pPr>
      <w:rPr>
        <w:rFonts w:ascii="Symbol" w:hAnsi="Symbol" w:cs="Symbol"/>
        <w:sz w:val="22"/>
        <w:szCs w:val="22"/>
        <w:lang w:val="en-GB"/>
      </w:rPr>
    </w:lvl>
    <w:lvl w:ilvl="1">
      <w:numFmt w:val="bullet"/>
      <w:lvlText w:val=""/>
      <w:lvlJc w:val="left"/>
      <w:pPr>
        <w:ind w:left="1440" w:hanging="360"/>
      </w:pPr>
      <w:rPr>
        <w:rFonts w:ascii="Wingdings" w:hAnsi="Wingdings" w:cs="Wingdings"/>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2"/>
        <w:szCs w:val="22"/>
        <w:lang w:val="en-GB"/>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2"/>
        <w:szCs w:val="22"/>
        <w:lang w:val="en-GB"/>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 w15:restartNumberingAfterBreak="0">
    <w:nsid w:val="38BF28C4"/>
    <w:multiLevelType w:val="multilevel"/>
    <w:tmpl w:val="60B0C2BE"/>
    <w:styleLink w:val="WW8Num6"/>
    <w:lvl w:ilvl="0">
      <w:numFmt w:val="bullet"/>
      <w:lvlText w:val=""/>
      <w:lvlJc w:val="left"/>
      <w:pPr>
        <w:ind w:left="360" w:hanging="360"/>
      </w:pPr>
      <w:rPr>
        <w:rFonts w:ascii="Wingdings" w:hAnsi="Wingdings" w:cs="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9" w15:restartNumberingAfterBreak="0">
    <w:nsid w:val="3A4116C0"/>
    <w:multiLevelType w:val="multilevel"/>
    <w:tmpl w:val="F612CD9A"/>
    <w:styleLink w:val="WW8Num17"/>
    <w:lvl w:ilvl="0">
      <w:numFmt w:val="bullet"/>
      <w:lvlText w:val=""/>
      <w:lvlJc w:val="left"/>
      <w:pPr>
        <w:ind w:left="0" w:hanging="360"/>
      </w:pPr>
      <w:rPr>
        <w:rFonts w:ascii="Symbol" w:hAnsi="Symbol" w:cs="Symbol"/>
        <w:sz w:val="22"/>
        <w:szCs w:val="22"/>
        <w:lang w:val="en-GB"/>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cs="Wingdings"/>
      </w:rPr>
    </w:lvl>
    <w:lvl w:ilvl="3">
      <w:numFmt w:val="bullet"/>
      <w:lvlText w:val=""/>
      <w:lvlJc w:val="left"/>
      <w:pPr>
        <w:ind w:left="2160" w:hanging="360"/>
      </w:pPr>
      <w:rPr>
        <w:rFonts w:ascii="Symbol" w:hAnsi="Symbol" w:cs="Symbol"/>
        <w:sz w:val="22"/>
        <w:szCs w:val="22"/>
        <w:lang w:val="en-GB"/>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cs="Wingdings"/>
      </w:rPr>
    </w:lvl>
    <w:lvl w:ilvl="6">
      <w:numFmt w:val="bullet"/>
      <w:lvlText w:val=""/>
      <w:lvlJc w:val="left"/>
      <w:pPr>
        <w:ind w:left="4320" w:hanging="360"/>
      </w:pPr>
      <w:rPr>
        <w:rFonts w:ascii="Symbol" w:hAnsi="Symbol" w:cs="Symbol"/>
        <w:sz w:val="22"/>
        <w:szCs w:val="22"/>
        <w:lang w:val="en-GB"/>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cs="Wingdings"/>
      </w:rPr>
    </w:lvl>
  </w:abstractNum>
  <w:abstractNum w:abstractNumId="10" w15:restartNumberingAfterBreak="0">
    <w:nsid w:val="3D6B7D18"/>
    <w:multiLevelType w:val="multilevel"/>
    <w:tmpl w:val="C9F4365E"/>
    <w:styleLink w:val="WW8Num1"/>
    <w:lvl w:ilvl="0">
      <w:numFmt w:val="bullet"/>
      <w:lvlText w:val=""/>
      <w:lvlJc w:val="left"/>
      <w:pPr>
        <w:ind w:left="720" w:hanging="36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1" w15:restartNumberingAfterBreak="0">
    <w:nsid w:val="3E98176B"/>
    <w:multiLevelType w:val="multilevel"/>
    <w:tmpl w:val="3B627860"/>
    <w:styleLink w:val="WW8Num15"/>
    <w:lvl w:ilvl="0">
      <w:numFmt w:val="bullet"/>
      <w:lvlText w:val=""/>
      <w:lvlJc w:val="left"/>
      <w:pPr>
        <w:ind w:left="0" w:hanging="360"/>
      </w:pPr>
      <w:rPr>
        <w:rFonts w:ascii="Symbol" w:hAnsi="Symbol" w:cs="Symbol"/>
        <w:sz w:val="22"/>
        <w:szCs w:val="22"/>
        <w:lang w:val="en-GB"/>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cs="Wingdings"/>
      </w:rPr>
    </w:lvl>
    <w:lvl w:ilvl="3">
      <w:numFmt w:val="bullet"/>
      <w:lvlText w:val=""/>
      <w:lvlJc w:val="left"/>
      <w:pPr>
        <w:ind w:left="2160" w:hanging="360"/>
      </w:pPr>
      <w:rPr>
        <w:rFonts w:ascii="Symbol" w:hAnsi="Symbol" w:cs="Symbol"/>
        <w:sz w:val="22"/>
        <w:szCs w:val="22"/>
        <w:lang w:val="en-GB"/>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cs="Wingdings"/>
      </w:rPr>
    </w:lvl>
    <w:lvl w:ilvl="6">
      <w:numFmt w:val="bullet"/>
      <w:lvlText w:val=""/>
      <w:lvlJc w:val="left"/>
      <w:pPr>
        <w:ind w:left="4320" w:hanging="360"/>
      </w:pPr>
      <w:rPr>
        <w:rFonts w:ascii="Symbol" w:hAnsi="Symbol" w:cs="Symbol"/>
        <w:sz w:val="22"/>
        <w:szCs w:val="22"/>
        <w:lang w:val="en-GB"/>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cs="Wingdings"/>
      </w:rPr>
    </w:lvl>
  </w:abstractNum>
  <w:abstractNum w:abstractNumId="12" w15:restartNumberingAfterBreak="0">
    <w:nsid w:val="48D85A6A"/>
    <w:multiLevelType w:val="multilevel"/>
    <w:tmpl w:val="DE7494AA"/>
    <w:styleLink w:val="WW8Num11"/>
    <w:lvl w:ilvl="0">
      <w:numFmt w:val="bullet"/>
      <w:lvlText w:val=""/>
      <w:lvlJc w:val="left"/>
      <w:pPr>
        <w:ind w:left="720" w:hanging="36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3" w15:restartNumberingAfterBreak="0">
    <w:nsid w:val="4A0C7D26"/>
    <w:multiLevelType w:val="multilevel"/>
    <w:tmpl w:val="F3A813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54AD3EF7"/>
    <w:multiLevelType w:val="multilevel"/>
    <w:tmpl w:val="AE42A920"/>
    <w:styleLink w:val="WW8Num13"/>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5" w15:restartNumberingAfterBreak="0">
    <w:nsid w:val="57714317"/>
    <w:multiLevelType w:val="multilevel"/>
    <w:tmpl w:val="1EF2A998"/>
    <w:styleLink w:val="WW8Num7"/>
    <w:lvl w:ilvl="0">
      <w:numFmt w:val="bullet"/>
      <w:lvlText w:val=""/>
      <w:lvlJc w:val="left"/>
      <w:pPr>
        <w:ind w:left="0" w:hanging="360"/>
      </w:pPr>
      <w:rPr>
        <w:rFonts w:ascii="Symbol" w:hAnsi="Symbol" w:cs="Symbol"/>
        <w:sz w:val="22"/>
        <w:szCs w:val="22"/>
        <w:lang w:val="en-GB"/>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cs="Wingdings"/>
      </w:rPr>
    </w:lvl>
    <w:lvl w:ilvl="3">
      <w:numFmt w:val="bullet"/>
      <w:lvlText w:val=""/>
      <w:lvlJc w:val="left"/>
      <w:pPr>
        <w:ind w:left="2160" w:hanging="360"/>
      </w:pPr>
      <w:rPr>
        <w:rFonts w:ascii="Symbol" w:hAnsi="Symbol" w:cs="Symbol"/>
        <w:sz w:val="22"/>
        <w:szCs w:val="22"/>
        <w:lang w:val="en-GB"/>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cs="Wingdings"/>
      </w:rPr>
    </w:lvl>
    <w:lvl w:ilvl="6">
      <w:numFmt w:val="bullet"/>
      <w:lvlText w:val=""/>
      <w:lvlJc w:val="left"/>
      <w:pPr>
        <w:ind w:left="4320" w:hanging="360"/>
      </w:pPr>
      <w:rPr>
        <w:rFonts w:ascii="Symbol" w:hAnsi="Symbol" w:cs="Symbol"/>
        <w:sz w:val="22"/>
        <w:szCs w:val="22"/>
        <w:lang w:val="en-GB"/>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cs="Wingdings"/>
      </w:rPr>
    </w:lvl>
  </w:abstractNum>
  <w:abstractNum w:abstractNumId="16" w15:restartNumberingAfterBreak="0">
    <w:nsid w:val="58767C93"/>
    <w:multiLevelType w:val="multilevel"/>
    <w:tmpl w:val="C40A3FD2"/>
    <w:styleLink w:val="WW8Num12"/>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7" w15:restartNumberingAfterBreak="0">
    <w:nsid w:val="5D804AEC"/>
    <w:multiLevelType w:val="multilevel"/>
    <w:tmpl w:val="0960189A"/>
    <w:styleLink w:val="WW8Num20"/>
    <w:lvl w:ilvl="0">
      <w:start w:val="1"/>
      <w:numFmt w:val="decimal"/>
      <w:lvlText w:val="%1"/>
      <w:lvlJc w:val="left"/>
      <w:pPr>
        <w:ind w:left="360" w:hanging="360"/>
      </w:pPr>
      <w:rPr>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60806559"/>
    <w:multiLevelType w:val="multilevel"/>
    <w:tmpl w:val="C7F6C7F6"/>
    <w:styleLink w:val="WW8Num8"/>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9" w15:restartNumberingAfterBreak="0">
    <w:nsid w:val="67D34938"/>
    <w:multiLevelType w:val="multilevel"/>
    <w:tmpl w:val="5D3C3ECA"/>
    <w:styleLink w:val="WW8Num9"/>
    <w:lvl w:ilvl="0">
      <w:numFmt w:val="bullet"/>
      <w:lvlText w:val=""/>
      <w:lvlJc w:val="left"/>
      <w:pPr>
        <w:ind w:left="720" w:hanging="36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0" w15:restartNumberingAfterBreak="0">
    <w:nsid w:val="6B3F2938"/>
    <w:multiLevelType w:val="multilevel"/>
    <w:tmpl w:val="10CCCFBE"/>
    <w:styleLink w:val="WW8Num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1" w15:restartNumberingAfterBreak="0">
    <w:nsid w:val="71EC3BA0"/>
    <w:multiLevelType w:val="multilevel"/>
    <w:tmpl w:val="2EC0E054"/>
    <w:styleLink w:val="WW8Num1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2" w15:restartNumberingAfterBreak="0">
    <w:nsid w:val="76811362"/>
    <w:multiLevelType w:val="multilevel"/>
    <w:tmpl w:val="AFF82FA2"/>
    <w:styleLink w:val="WW8Num19"/>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10"/>
  </w:num>
  <w:num w:numId="2">
    <w:abstractNumId w:val="0"/>
  </w:num>
  <w:num w:numId="3">
    <w:abstractNumId w:val="2"/>
  </w:num>
  <w:num w:numId="4">
    <w:abstractNumId w:val="20"/>
  </w:num>
  <w:num w:numId="5">
    <w:abstractNumId w:val="4"/>
  </w:num>
  <w:num w:numId="6">
    <w:abstractNumId w:val="8"/>
  </w:num>
  <w:num w:numId="7">
    <w:abstractNumId w:val="15"/>
  </w:num>
  <w:num w:numId="8">
    <w:abstractNumId w:val="18"/>
  </w:num>
  <w:num w:numId="9">
    <w:abstractNumId w:val="19"/>
  </w:num>
  <w:num w:numId="10">
    <w:abstractNumId w:val="6"/>
  </w:num>
  <w:num w:numId="11">
    <w:abstractNumId w:val="12"/>
  </w:num>
  <w:num w:numId="12">
    <w:abstractNumId w:val="16"/>
  </w:num>
  <w:num w:numId="13">
    <w:abstractNumId w:val="14"/>
  </w:num>
  <w:num w:numId="14">
    <w:abstractNumId w:val="21"/>
  </w:num>
  <w:num w:numId="15">
    <w:abstractNumId w:val="11"/>
  </w:num>
  <w:num w:numId="16">
    <w:abstractNumId w:val="7"/>
  </w:num>
  <w:num w:numId="17">
    <w:abstractNumId w:val="9"/>
  </w:num>
  <w:num w:numId="18">
    <w:abstractNumId w:val="3"/>
  </w:num>
  <w:num w:numId="19">
    <w:abstractNumId w:val="22"/>
  </w:num>
  <w:num w:numId="20">
    <w:abstractNumId w:val="17"/>
  </w:num>
  <w:num w:numId="21">
    <w:abstractNumId w:val="1"/>
  </w:num>
  <w:num w:numId="22">
    <w:abstractNumId w:val="13"/>
  </w:num>
  <w:num w:numId="23">
    <w:abstractNumId w:val="7"/>
  </w:num>
  <w:num w:numId="24">
    <w:abstractNumId w:val="15"/>
  </w:num>
  <w:num w:numId="25">
    <w:abstractNumId w:val="9"/>
  </w:num>
  <w:num w:numId="26">
    <w:abstractNumId w:val="2"/>
  </w:num>
  <w:num w:numId="27">
    <w:abstractNumId w:val="11"/>
  </w:num>
  <w:num w:numId="28">
    <w:abstractNumId w:val="4"/>
  </w:num>
  <w:num w:numId="29">
    <w:abstractNumId w:val="14"/>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E59"/>
    <w:rsid w:val="003A3ADE"/>
    <w:rsid w:val="003D64DC"/>
    <w:rsid w:val="00612ABC"/>
    <w:rsid w:val="00785FF0"/>
    <w:rsid w:val="008473C6"/>
    <w:rsid w:val="0098308C"/>
    <w:rsid w:val="00A00B29"/>
    <w:rsid w:val="00B50E59"/>
    <w:rsid w:val="00B52C98"/>
    <w:rsid w:val="00B75FAA"/>
    <w:rsid w:val="00BB0F5D"/>
    <w:rsid w:val="00C226D6"/>
    <w:rsid w:val="00E4001A"/>
    <w:rsid w:val="00F30C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8E122"/>
  <w15:docId w15:val="{9A43980F-22AD-4080-8296-018435439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NSimSun" w:hAnsi="Times New Roman" w:cs="Arial"/>
        <w:kern w:val="3"/>
        <w:sz w:val="24"/>
        <w:szCs w:val="24"/>
        <w:lang w:val="en-GB" w:eastAsia="zh-CN"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paragraph" w:styleId="Heading1">
    <w:name w:val="heading 1"/>
    <w:basedOn w:val="Standard"/>
    <w:next w:val="Standard"/>
    <w:uiPriority w:val="9"/>
    <w:qFormat/>
    <w:pPr>
      <w:keepNext/>
      <w:jc w:val="center"/>
      <w:outlineLvl w:val="0"/>
    </w:pPr>
    <w:rPr>
      <w:b/>
      <w:lang w:val="en-GB"/>
    </w:rPr>
  </w:style>
  <w:style w:type="paragraph" w:styleId="Heading3">
    <w:name w:val="heading 3"/>
    <w:basedOn w:val="Standard"/>
    <w:next w:val="Standard"/>
    <w:uiPriority w:val="9"/>
    <w:unhideWhenUsed/>
    <w:qFormat/>
    <w:pPr>
      <w:keepNext/>
      <w:spacing w:before="240" w:after="60"/>
      <w:outlineLvl w:val="2"/>
    </w:pPr>
    <w:rPr>
      <w:rFonts w:ascii="Arial" w:eastAsia="Arial" w:hAnsi="Arial" w:cs="Arial"/>
      <w:b/>
      <w:b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rPr>
      <w:rFonts w:eastAsia="Times New Roman" w:cs="Times New Roman"/>
      <w:lang w:val="en-US" w:bidi="ar-SA"/>
    </w:rPr>
  </w:style>
  <w:style w:type="paragraph" w:customStyle="1" w:styleId="Heading">
    <w:name w:val="Heading"/>
    <w:basedOn w:val="Standard"/>
    <w:next w:val="Textbody"/>
    <w:pPr>
      <w:jc w:val="center"/>
    </w:pPr>
    <w:rPr>
      <w:b/>
      <w:szCs w:val="20"/>
      <w:lang w:val="en-GB"/>
    </w:rPr>
  </w:style>
  <w:style w:type="paragraph" w:customStyle="1" w:styleId="Textbody">
    <w:name w:val="Text body"/>
    <w:basedOn w:val="Standard"/>
    <w:rPr>
      <w:rFonts w:ascii="Comic Sans MS" w:eastAsia="Comic Sans MS" w:hAnsi="Comic Sans MS" w:cs="Comic Sans MS"/>
      <w:sz w:val="22"/>
      <w:lang w:val="en-GB"/>
    </w:rPr>
  </w:style>
  <w:style w:type="paragraph" w:styleId="List">
    <w:name w:val="List"/>
    <w:basedOn w:val="Textbody"/>
    <w:rPr>
      <w:rFonts w:cs="Arial"/>
      <w:sz w:val="24"/>
    </w:rPr>
  </w:style>
  <w:style w:type="paragraph" w:styleId="Caption">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DocumentMap">
    <w:name w:val="Document Map"/>
    <w:basedOn w:val="Standard"/>
    <w:pPr>
      <w:shd w:val="clear" w:color="auto" w:fill="000080"/>
    </w:pPr>
    <w:rPr>
      <w:rFonts w:ascii="Tahoma" w:eastAsia="Tahoma" w:hAnsi="Tahoma" w:cs="Tahoma"/>
      <w:sz w:val="20"/>
      <w:szCs w:val="20"/>
    </w:rPr>
  </w:style>
  <w:style w:type="paragraph" w:styleId="BalloonText">
    <w:name w:val="Balloon Text"/>
    <w:basedOn w:val="Standard"/>
    <w:rPr>
      <w:rFonts w:ascii="Tahoma" w:eastAsia="Tahoma" w:hAnsi="Tahoma" w:cs="Tahoma"/>
      <w:sz w:val="16"/>
      <w:szCs w:val="16"/>
    </w:rPr>
  </w:style>
  <w:style w:type="paragraph" w:customStyle="1" w:styleId="DefaultParagraphFontParaCharCharCharCharCharCharCharCharCharCharCharCharChar">
    <w:name w:val="Default Paragraph Font Para Char Char Char Char Char Char Char Char Char Char Char Char Char"/>
    <w:basedOn w:val="Standard"/>
    <w:pPr>
      <w:spacing w:after="160" w:line="240" w:lineRule="exact"/>
    </w:pPr>
    <w:rPr>
      <w:rFonts w:ascii="Verdana" w:eastAsia="Verdana" w:hAnsi="Verdana" w:cs="Verdana"/>
      <w:sz w:val="20"/>
      <w:szCs w:val="20"/>
    </w:rPr>
  </w:style>
  <w:style w:type="paragraph" w:styleId="CommentText">
    <w:name w:val="annotation text"/>
    <w:basedOn w:val="Standard"/>
    <w:rPr>
      <w:sz w:val="20"/>
      <w:szCs w:val="20"/>
    </w:rPr>
  </w:style>
  <w:style w:type="paragraph" w:styleId="CommentSubject">
    <w:name w:val="annotation subject"/>
    <w:basedOn w:val="CommentText"/>
    <w:next w:val="CommentText"/>
    <w:rPr>
      <w:b/>
      <w:bCs/>
    </w:rPr>
  </w:style>
  <w:style w:type="paragraph" w:customStyle="1" w:styleId="DefaultText">
    <w:name w:val="Default Text"/>
    <w:basedOn w:val="Standard"/>
    <w:rPr>
      <w:szCs w:val="20"/>
      <w:lang w:val="en-GB"/>
    </w:rPr>
  </w:style>
  <w:style w:type="paragraph" w:styleId="BodyText2">
    <w:name w:val="Body Text 2"/>
    <w:basedOn w:val="Standard"/>
    <w:pPr>
      <w:spacing w:after="120" w:line="480" w:lineRule="auto"/>
    </w:pPr>
    <w:rPr>
      <w:lang w:val="en-GB"/>
    </w:rPr>
  </w:style>
  <w:style w:type="paragraph" w:customStyle="1" w:styleId="Framecontents">
    <w:name w:val="Frame contents"/>
    <w:basedOn w:val="Standard"/>
  </w:style>
  <w:style w:type="character" w:customStyle="1" w:styleId="WW8Num1z0">
    <w:name w:val="WW8Num1z0"/>
    <w:rPr>
      <w:rFonts w:ascii="Wingdings" w:eastAsia="Wingdings" w:hAnsi="Wingdings" w:cs="Wingdings"/>
    </w:rPr>
  </w:style>
  <w:style w:type="character" w:customStyle="1" w:styleId="WW8Num1z1">
    <w:name w:val="WW8Num1z1"/>
    <w:rPr>
      <w:rFonts w:ascii="Courier New" w:eastAsia="Courier New" w:hAnsi="Courier New" w:cs="Courier New"/>
    </w:rPr>
  </w:style>
  <w:style w:type="character" w:customStyle="1" w:styleId="WW8Num1z3">
    <w:name w:val="WW8Num1z3"/>
    <w:rPr>
      <w:rFonts w:ascii="Symbol" w:eastAsia="Symbol" w:hAnsi="Symbol" w:cs="Symbol"/>
    </w:rPr>
  </w:style>
  <w:style w:type="character" w:customStyle="1" w:styleId="WW8Num2z0">
    <w:name w:val="WW8Num2z0"/>
    <w:rPr>
      <w:rFonts w:ascii="Symbol" w:eastAsia="Symbol" w:hAnsi="Symbol" w:cs="Symbol"/>
    </w:rPr>
  </w:style>
  <w:style w:type="character" w:customStyle="1" w:styleId="WW8Num2z1">
    <w:name w:val="WW8Num2z1"/>
    <w:rPr>
      <w:rFonts w:ascii="Courier New" w:eastAsia="Courier New" w:hAnsi="Courier New" w:cs="Courier New"/>
    </w:rPr>
  </w:style>
  <w:style w:type="character" w:customStyle="1" w:styleId="WW8Num2z2">
    <w:name w:val="WW8Num2z2"/>
    <w:rPr>
      <w:rFonts w:ascii="Wingdings" w:eastAsia="Wingdings" w:hAnsi="Wingdings" w:cs="Wingdings"/>
    </w:rPr>
  </w:style>
  <w:style w:type="character" w:customStyle="1" w:styleId="WW8Num3z0">
    <w:name w:val="WW8Num3z0"/>
    <w:rPr>
      <w:rFonts w:ascii="Symbol" w:eastAsia="Symbol" w:hAnsi="Symbol" w:cs="Symbol"/>
      <w:lang w:val="en-GB"/>
    </w:rPr>
  </w:style>
  <w:style w:type="character" w:customStyle="1" w:styleId="WW8Num3z1">
    <w:name w:val="WW8Num3z1"/>
    <w:rPr>
      <w:rFonts w:ascii="Courier New" w:eastAsia="Courier New" w:hAnsi="Courier New" w:cs="Courier New"/>
    </w:rPr>
  </w:style>
  <w:style w:type="character" w:customStyle="1" w:styleId="WW8Num3z2">
    <w:name w:val="WW8Num3z2"/>
    <w:rPr>
      <w:rFonts w:ascii="Wingdings" w:eastAsia="Wingdings" w:hAnsi="Wingdings" w:cs="Wingdings"/>
    </w:rPr>
  </w:style>
  <w:style w:type="character" w:customStyle="1" w:styleId="WW8Num4z0">
    <w:name w:val="WW8Num4z0"/>
    <w:rPr>
      <w:rFonts w:ascii="Symbol" w:eastAsia="Symbol" w:hAnsi="Symbol" w:cs="Symbol"/>
    </w:rPr>
  </w:style>
  <w:style w:type="character" w:customStyle="1" w:styleId="WW8Num4z1">
    <w:name w:val="WW8Num4z1"/>
    <w:rPr>
      <w:rFonts w:ascii="Courier New" w:eastAsia="Courier New" w:hAnsi="Courier New" w:cs="Courier New"/>
    </w:rPr>
  </w:style>
  <w:style w:type="character" w:customStyle="1" w:styleId="WW8Num4z2">
    <w:name w:val="WW8Num4z2"/>
    <w:rPr>
      <w:rFonts w:ascii="Wingdings" w:eastAsia="Wingdings" w:hAnsi="Wingdings" w:cs="Wingdings"/>
    </w:rPr>
  </w:style>
  <w:style w:type="character" w:customStyle="1" w:styleId="WW8Num5z0">
    <w:name w:val="WW8Num5z0"/>
    <w:rPr>
      <w:rFonts w:ascii="Symbol" w:eastAsia="Symbol" w:hAnsi="Symbol" w:cs="Symbol"/>
    </w:rPr>
  </w:style>
  <w:style w:type="character" w:customStyle="1" w:styleId="WW8Num5z1">
    <w:name w:val="WW8Num5z1"/>
    <w:rPr>
      <w:rFonts w:ascii="Courier New" w:eastAsia="Courier New" w:hAnsi="Courier New" w:cs="Courier New"/>
    </w:rPr>
  </w:style>
  <w:style w:type="character" w:customStyle="1" w:styleId="WW8Num5z2">
    <w:name w:val="WW8Num5z2"/>
    <w:rPr>
      <w:rFonts w:ascii="Wingdings" w:eastAsia="Wingdings" w:hAnsi="Wingdings" w:cs="Wingdings"/>
    </w:rPr>
  </w:style>
  <w:style w:type="character" w:customStyle="1" w:styleId="WW8Num6z0">
    <w:name w:val="WW8Num6z0"/>
    <w:rPr>
      <w:rFonts w:ascii="Wingdings" w:eastAsia="Wingdings" w:hAnsi="Wingdings" w:cs="Wingdings"/>
    </w:rPr>
  </w:style>
  <w:style w:type="character" w:customStyle="1" w:styleId="WW8Num6z1">
    <w:name w:val="WW8Num6z1"/>
    <w:rPr>
      <w:rFonts w:ascii="Courier New" w:eastAsia="Courier New" w:hAnsi="Courier New" w:cs="Courier New"/>
    </w:rPr>
  </w:style>
  <w:style w:type="character" w:customStyle="1" w:styleId="WW8Num6z3">
    <w:name w:val="WW8Num6z3"/>
    <w:rPr>
      <w:rFonts w:ascii="Symbol" w:eastAsia="Symbol" w:hAnsi="Symbol" w:cs="Symbol"/>
    </w:rPr>
  </w:style>
  <w:style w:type="character" w:customStyle="1" w:styleId="WW8Num7z0">
    <w:name w:val="WW8Num7z0"/>
    <w:rPr>
      <w:rFonts w:ascii="Symbol" w:eastAsia="Symbol" w:hAnsi="Symbol" w:cs="Symbol"/>
      <w:sz w:val="22"/>
      <w:szCs w:val="22"/>
      <w:lang w:val="en-GB"/>
    </w:rPr>
  </w:style>
  <w:style w:type="character" w:customStyle="1" w:styleId="WW8Num7z1">
    <w:name w:val="WW8Num7z1"/>
    <w:rPr>
      <w:rFonts w:ascii="Courier New" w:eastAsia="Courier New" w:hAnsi="Courier New" w:cs="Courier New"/>
    </w:rPr>
  </w:style>
  <w:style w:type="character" w:customStyle="1" w:styleId="WW8Num7z2">
    <w:name w:val="WW8Num7z2"/>
    <w:rPr>
      <w:rFonts w:ascii="Wingdings" w:eastAsia="Wingdings" w:hAnsi="Wingdings" w:cs="Wingdings"/>
    </w:rPr>
  </w:style>
  <w:style w:type="character" w:customStyle="1" w:styleId="WW8Num8z0">
    <w:name w:val="WW8Num8z0"/>
    <w:rPr>
      <w:rFonts w:ascii="Symbol" w:eastAsia="Symbol" w:hAnsi="Symbol" w:cs="Symbol"/>
    </w:rPr>
  </w:style>
  <w:style w:type="character" w:customStyle="1" w:styleId="WW8Num8z1">
    <w:name w:val="WW8Num8z1"/>
    <w:rPr>
      <w:rFonts w:ascii="Courier New" w:eastAsia="Courier New" w:hAnsi="Courier New" w:cs="Courier New"/>
    </w:rPr>
  </w:style>
  <w:style w:type="character" w:customStyle="1" w:styleId="WW8Num8z2">
    <w:name w:val="WW8Num8z2"/>
    <w:rPr>
      <w:rFonts w:ascii="Wingdings" w:eastAsia="Wingdings" w:hAnsi="Wingdings" w:cs="Wingdings"/>
    </w:rPr>
  </w:style>
  <w:style w:type="character" w:customStyle="1" w:styleId="WW8Num9z0">
    <w:name w:val="WW8Num9z0"/>
    <w:rPr>
      <w:rFonts w:ascii="Wingdings" w:eastAsia="Wingdings" w:hAnsi="Wingdings" w:cs="Wingdings"/>
    </w:rPr>
  </w:style>
  <w:style w:type="character" w:customStyle="1" w:styleId="WW8Num9z1">
    <w:name w:val="WW8Num9z1"/>
    <w:rPr>
      <w:rFonts w:ascii="Courier New" w:eastAsia="Courier New" w:hAnsi="Courier New" w:cs="Courier New"/>
    </w:rPr>
  </w:style>
  <w:style w:type="character" w:customStyle="1" w:styleId="WW8Num9z3">
    <w:name w:val="WW8Num9z3"/>
    <w:rPr>
      <w:rFonts w:ascii="Symbol" w:eastAsia="Symbol" w:hAnsi="Symbol" w:cs="Symbol"/>
    </w:rPr>
  </w:style>
  <w:style w:type="character" w:customStyle="1" w:styleId="WW8Num10z0">
    <w:name w:val="WW8Num10z0"/>
    <w:rPr>
      <w:rFonts w:ascii="Symbol" w:eastAsia="Symbol" w:hAnsi="Symbol" w:cs="Symbol"/>
    </w:rPr>
  </w:style>
  <w:style w:type="character" w:customStyle="1" w:styleId="WW8Num10z1">
    <w:name w:val="WW8Num10z1"/>
    <w:rPr>
      <w:rFonts w:ascii="Courier New" w:eastAsia="Courier New" w:hAnsi="Courier New" w:cs="Courier New"/>
    </w:rPr>
  </w:style>
  <w:style w:type="character" w:customStyle="1" w:styleId="WW8Num10z2">
    <w:name w:val="WW8Num10z2"/>
    <w:rPr>
      <w:rFonts w:ascii="Wingdings" w:eastAsia="Wingdings" w:hAnsi="Wingdings" w:cs="Wingdings"/>
    </w:rPr>
  </w:style>
  <w:style w:type="character" w:customStyle="1" w:styleId="WW8Num11z0">
    <w:name w:val="WW8Num11z0"/>
    <w:rPr>
      <w:rFonts w:ascii="Wingdings" w:eastAsia="Wingdings" w:hAnsi="Wingdings" w:cs="Wingdings"/>
    </w:rPr>
  </w:style>
  <w:style w:type="character" w:customStyle="1" w:styleId="WW8Num11z1">
    <w:name w:val="WW8Num11z1"/>
    <w:rPr>
      <w:rFonts w:ascii="Courier New" w:eastAsia="Courier New" w:hAnsi="Courier New" w:cs="Courier New"/>
    </w:rPr>
  </w:style>
  <w:style w:type="character" w:customStyle="1" w:styleId="WW8Num11z3">
    <w:name w:val="WW8Num11z3"/>
    <w:rPr>
      <w:rFonts w:ascii="Symbol" w:eastAsia="Symbol" w:hAnsi="Symbol" w:cs="Symbol"/>
    </w:rPr>
  </w:style>
  <w:style w:type="character" w:customStyle="1" w:styleId="WW8Num12z0">
    <w:name w:val="WW8Num12z0"/>
    <w:rPr>
      <w:rFonts w:ascii="Symbol" w:eastAsia="Symbol" w:hAnsi="Symbol" w:cs="Symbol"/>
    </w:rPr>
  </w:style>
  <w:style w:type="character" w:customStyle="1" w:styleId="WW8Num12z1">
    <w:name w:val="WW8Num12z1"/>
    <w:rPr>
      <w:rFonts w:ascii="Courier New" w:eastAsia="Courier New" w:hAnsi="Courier New" w:cs="Courier New"/>
    </w:rPr>
  </w:style>
  <w:style w:type="character" w:customStyle="1" w:styleId="WW8Num12z2">
    <w:name w:val="WW8Num12z2"/>
    <w:rPr>
      <w:rFonts w:ascii="Wingdings" w:eastAsia="Wingdings" w:hAnsi="Wingdings" w:cs="Wingdings"/>
    </w:rPr>
  </w:style>
  <w:style w:type="character" w:customStyle="1" w:styleId="WW8Num13z0">
    <w:name w:val="WW8Num13z0"/>
    <w:rPr>
      <w:rFonts w:ascii="Symbol" w:eastAsia="Symbol" w:hAnsi="Symbol" w:cs="Symbol"/>
    </w:rPr>
  </w:style>
  <w:style w:type="character" w:customStyle="1" w:styleId="WW8Num13z1">
    <w:name w:val="WW8Num13z1"/>
    <w:rPr>
      <w:rFonts w:ascii="Courier New" w:eastAsia="Courier New" w:hAnsi="Courier New" w:cs="Courier New"/>
    </w:rPr>
  </w:style>
  <w:style w:type="character" w:customStyle="1" w:styleId="WW8Num13z2">
    <w:name w:val="WW8Num13z2"/>
    <w:rPr>
      <w:rFonts w:ascii="Wingdings" w:eastAsia="Wingdings" w:hAnsi="Wingdings" w:cs="Wingdings"/>
    </w:rPr>
  </w:style>
  <w:style w:type="character" w:customStyle="1" w:styleId="WW8Num14z0">
    <w:name w:val="WW8Num14z0"/>
    <w:rPr>
      <w:rFonts w:ascii="Symbol" w:eastAsia="Symbol" w:hAnsi="Symbol" w:cs="Symbol"/>
    </w:rPr>
  </w:style>
  <w:style w:type="character" w:customStyle="1" w:styleId="WW8Num14z1">
    <w:name w:val="WW8Num14z1"/>
    <w:rPr>
      <w:rFonts w:ascii="Courier New" w:eastAsia="Courier New" w:hAnsi="Courier New" w:cs="Courier New"/>
    </w:rPr>
  </w:style>
  <w:style w:type="character" w:customStyle="1" w:styleId="WW8Num14z2">
    <w:name w:val="WW8Num14z2"/>
    <w:rPr>
      <w:rFonts w:ascii="Wingdings" w:eastAsia="Wingdings" w:hAnsi="Wingdings" w:cs="Wingdings"/>
    </w:rPr>
  </w:style>
  <w:style w:type="character" w:customStyle="1" w:styleId="WW8Num15z0">
    <w:name w:val="WW8Num15z0"/>
    <w:rPr>
      <w:rFonts w:ascii="Symbol" w:eastAsia="Symbol" w:hAnsi="Symbol" w:cs="Symbol"/>
      <w:sz w:val="22"/>
      <w:szCs w:val="22"/>
      <w:lang w:val="en-GB"/>
    </w:rPr>
  </w:style>
  <w:style w:type="character" w:customStyle="1" w:styleId="WW8Num15z1">
    <w:name w:val="WW8Num15z1"/>
    <w:rPr>
      <w:rFonts w:ascii="Courier New" w:eastAsia="Courier New" w:hAnsi="Courier New" w:cs="Courier New"/>
    </w:rPr>
  </w:style>
  <w:style w:type="character" w:customStyle="1" w:styleId="WW8Num15z2">
    <w:name w:val="WW8Num15z2"/>
    <w:rPr>
      <w:rFonts w:ascii="Wingdings" w:eastAsia="Wingdings" w:hAnsi="Wingdings" w:cs="Wingdings"/>
    </w:rPr>
  </w:style>
  <w:style w:type="character" w:customStyle="1" w:styleId="WW8Num16z0">
    <w:name w:val="WW8Num16z0"/>
    <w:rPr>
      <w:rFonts w:ascii="Symbol" w:eastAsia="Symbol" w:hAnsi="Symbol" w:cs="Symbol"/>
      <w:sz w:val="22"/>
      <w:szCs w:val="22"/>
      <w:lang w:val="en-GB"/>
    </w:rPr>
  </w:style>
  <w:style w:type="character" w:customStyle="1" w:styleId="WW8Num16z1">
    <w:name w:val="WW8Num16z1"/>
    <w:rPr>
      <w:rFonts w:ascii="Wingdings" w:eastAsia="Wingdings" w:hAnsi="Wingdings" w:cs="Wingdings"/>
    </w:rPr>
  </w:style>
  <w:style w:type="character" w:customStyle="1" w:styleId="WW8Num16z4">
    <w:name w:val="WW8Num16z4"/>
    <w:rPr>
      <w:rFonts w:ascii="Courier New" w:eastAsia="Courier New" w:hAnsi="Courier New" w:cs="Courier New"/>
    </w:rPr>
  </w:style>
  <w:style w:type="character" w:customStyle="1" w:styleId="WW8Num17z0">
    <w:name w:val="WW8Num17z0"/>
    <w:rPr>
      <w:rFonts w:ascii="Symbol" w:eastAsia="Symbol" w:hAnsi="Symbol" w:cs="Symbol"/>
      <w:sz w:val="22"/>
      <w:szCs w:val="22"/>
      <w:lang w:val="en-GB"/>
    </w:rPr>
  </w:style>
  <w:style w:type="character" w:customStyle="1" w:styleId="WW8Num17z1">
    <w:name w:val="WW8Num17z1"/>
    <w:rPr>
      <w:rFonts w:ascii="Courier New" w:eastAsia="Courier New" w:hAnsi="Courier New" w:cs="Courier New"/>
    </w:rPr>
  </w:style>
  <w:style w:type="character" w:customStyle="1" w:styleId="WW8Num17z2">
    <w:name w:val="WW8Num17z2"/>
    <w:rPr>
      <w:rFonts w:ascii="Wingdings" w:eastAsia="Wingdings" w:hAnsi="Wingdings" w:cs="Wingdings"/>
    </w:rPr>
  </w:style>
  <w:style w:type="character" w:customStyle="1" w:styleId="WW8Num18z0">
    <w:name w:val="WW8Num18z0"/>
    <w:rPr>
      <w:rFonts w:ascii="Symbol" w:eastAsia="Symbol" w:hAnsi="Symbol" w:cs="Symbol"/>
    </w:rPr>
  </w:style>
  <w:style w:type="character" w:customStyle="1" w:styleId="WW8Num18z1">
    <w:name w:val="WW8Num18z1"/>
    <w:rPr>
      <w:rFonts w:ascii="Courier New" w:eastAsia="Courier New" w:hAnsi="Courier New" w:cs="Courier New"/>
    </w:rPr>
  </w:style>
  <w:style w:type="character" w:customStyle="1" w:styleId="WW8Num18z2">
    <w:name w:val="WW8Num18z2"/>
    <w:rPr>
      <w:rFonts w:ascii="Wingdings" w:eastAsia="Wingdings" w:hAnsi="Wingdings" w:cs="Wingdings"/>
    </w:rPr>
  </w:style>
  <w:style w:type="character" w:customStyle="1" w:styleId="WW8Num19z0">
    <w:name w:val="WW8Num19z0"/>
    <w:rPr>
      <w:rFonts w:ascii="Symbol" w:eastAsia="Symbol" w:hAnsi="Symbol" w:cs="Symbol"/>
    </w:rPr>
  </w:style>
  <w:style w:type="character" w:customStyle="1" w:styleId="WW8Num19z1">
    <w:name w:val="WW8Num19z1"/>
    <w:rPr>
      <w:rFonts w:ascii="Courier New" w:eastAsia="Courier New" w:hAnsi="Courier New" w:cs="Courier New"/>
    </w:rPr>
  </w:style>
  <w:style w:type="character" w:customStyle="1" w:styleId="WW8Num19z2">
    <w:name w:val="WW8Num19z2"/>
    <w:rPr>
      <w:rFonts w:ascii="Wingdings" w:eastAsia="Wingdings" w:hAnsi="Wingdings" w:cs="Wingdings"/>
    </w:rPr>
  </w:style>
  <w:style w:type="character" w:customStyle="1" w:styleId="WW8Num20z0">
    <w:name w:val="WW8Num20z0"/>
    <w:rPr>
      <w:color w:val="000000"/>
    </w:rPr>
  </w:style>
  <w:style w:type="character" w:customStyle="1" w:styleId="WW8Num21z0">
    <w:name w:val="WW8Num21z0"/>
    <w:rPr>
      <w:rFonts w:ascii="Symbol" w:eastAsia="Symbol" w:hAnsi="Symbol" w:cs="Symbol"/>
    </w:rPr>
  </w:style>
  <w:style w:type="character" w:customStyle="1" w:styleId="WW8Num21z1">
    <w:name w:val="WW8Num21z1"/>
    <w:rPr>
      <w:rFonts w:ascii="Courier New" w:eastAsia="Courier New" w:hAnsi="Courier New" w:cs="Courier New"/>
    </w:rPr>
  </w:style>
  <w:style w:type="character" w:customStyle="1" w:styleId="WW8Num21z2">
    <w:name w:val="WW8Num21z2"/>
    <w:rPr>
      <w:rFonts w:ascii="Wingdings" w:eastAsia="Wingdings" w:hAnsi="Wingdings" w:cs="Wingdings"/>
    </w:rPr>
  </w:style>
  <w:style w:type="character" w:styleId="CommentReference">
    <w:name w:val="annotation reference"/>
    <w:rPr>
      <w:sz w:val="16"/>
      <w:szCs w:val="16"/>
    </w:rPr>
  </w:style>
  <w:style w:type="character" w:customStyle="1" w:styleId="hw1">
    <w:name w:val="hw1"/>
    <w:rPr>
      <w:b/>
      <w:bCs/>
      <w:sz w:val="24"/>
      <w:szCs w:val="24"/>
    </w:rPr>
  </w:style>
  <w:style w:type="character" w:customStyle="1" w:styleId="Internetlink">
    <w:name w:val="Internet link"/>
    <w:rPr>
      <w:color w:val="0000FF"/>
      <w:u w:val="single"/>
    </w:rPr>
  </w:style>
  <w:style w:type="paragraph" w:styleId="BodyText">
    <w:name w:val="Body Text"/>
    <w:basedOn w:val="Normal"/>
    <w:pPr>
      <w:spacing w:after="120"/>
    </w:pPr>
    <w:rPr>
      <w:rFonts w:cs="Mangal"/>
      <w:szCs w:val="21"/>
    </w:rPr>
  </w:style>
  <w:style w:type="character" w:customStyle="1" w:styleId="BodyTextChar">
    <w:name w:val="Body Text Char"/>
    <w:basedOn w:val="DefaultParagraphFont"/>
    <w:rPr>
      <w:rFonts w:cs="Mangal"/>
      <w:szCs w:val="21"/>
    </w:rPr>
  </w:style>
  <w:style w:type="character" w:styleId="Hyperlink">
    <w:name w:val="Hyperlink"/>
    <w:rPr>
      <w:color w:val="0563C1"/>
      <w:u w:val="single"/>
    </w:rPr>
  </w:style>
  <w:style w:type="paragraph" w:styleId="Title">
    <w:name w:val="Title"/>
    <w:basedOn w:val="Normal"/>
    <w:uiPriority w:val="10"/>
    <w:qFormat/>
    <w:pPr>
      <w:widowControl/>
      <w:suppressAutoHyphens w:val="0"/>
      <w:jc w:val="center"/>
      <w:textAlignment w:val="auto"/>
    </w:pPr>
    <w:rPr>
      <w:rFonts w:eastAsia="Times New Roman" w:cs="Times New Roman"/>
      <w:b/>
      <w:kern w:val="0"/>
      <w:szCs w:val="20"/>
      <w:lang w:eastAsia="en-US" w:bidi="ar-SA"/>
    </w:rPr>
  </w:style>
  <w:style w:type="character" w:customStyle="1" w:styleId="TitleChar">
    <w:name w:val="Title Char"/>
    <w:basedOn w:val="DefaultParagraphFont"/>
    <w:rPr>
      <w:rFonts w:eastAsia="Times New Roman" w:cs="Times New Roman"/>
      <w:b/>
      <w:kern w:val="0"/>
      <w:szCs w:val="20"/>
      <w:lang w:eastAsia="en-US" w:bidi="ar-SA"/>
    </w:rPr>
  </w:style>
  <w:style w:type="paragraph" w:styleId="ListParagraph">
    <w:name w:val="List Paragraph"/>
    <w:basedOn w:val="Normal"/>
    <w:pPr>
      <w:widowControl/>
      <w:suppressAutoHyphens w:val="0"/>
      <w:ind w:left="720"/>
      <w:textAlignment w:val="auto"/>
    </w:pPr>
    <w:rPr>
      <w:rFonts w:eastAsia="Times New Roman" w:cs="Times New Roman"/>
      <w:kern w:val="0"/>
      <w:lang w:eastAsia="en-US" w:bidi="ar-SA"/>
    </w:rPr>
  </w:style>
  <w:style w:type="paragraph" w:customStyle="1" w:styleId="Body">
    <w:name w:val="Body"/>
    <w:pPr>
      <w:widowControl/>
      <w:textAlignment w:val="auto"/>
    </w:pPr>
    <w:rPr>
      <w:rFonts w:ascii="Helvetica" w:eastAsia="Arial Unicode MS" w:hAnsi="Helvetica" w:cs="Arial Unicode MS"/>
      <w:color w:val="000000"/>
      <w:kern w:val="0"/>
      <w:sz w:val="22"/>
      <w:szCs w:val="22"/>
      <w:lang w:val="en-US" w:eastAsia="en-US" w:bidi="ar-SA"/>
    </w:rPr>
  </w:style>
  <w:style w:type="character" w:styleId="FollowedHyperlink">
    <w:name w:val="FollowedHyperlink"/>
    <w:basedOn w:val="DefaultParagraphFont"/>
    <w:rPr>
      <w:color w:val="954F72"/>
      <w:u w:val="single"/>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 w:type="numbering" w:customStyle="1" w:styleId="WW8Num6">
    <w:name w:val="WW8Num6"/>
    <w:basedOn w:val="NoList"/>
    <w:pPr>
      <w:numPr>
        <w:numId w:val="6"/>
      </w:numPr>
    </w:pPr>
  </w:style>
  <w:style w:type="numbering" w:customStyle="1" w:styleId="WW8Num7">
    <w:name w:val="WW8Num7"/>
    <w:basedOn w:val="NoList"/>
    <w:pPr>
      <w:numPr>
        <w:numId w:val="7"/>
      </w:numPr>
    </w:pPr>
  </w:style>
  <w:style w:type="numbering" w:customStyle="1" w:styleId="WW8Num8">
    <w:name w:val="WW8Num8"/>
    <w:basedOn w:val="NoList"/>
    <w:pPr>
      <w:numPr>
        <w:numId w:val="8"/>
      </w:numPr>
    </w:pPr>
  </w:style>
  <w:style w:type="numbering" w:customStyle="1" w:styleId="WW8Num9">
    <w:name w:val="WW8Num9"/>
    <w:basedOn w:val="NoList"/>
    <w:pPr>
      <w:numPr>
        <w:numId w:val="9"/>
      </w:numPr>
    </w:pPr>
  </w:style>
  <w:style w:type="numbering" w:customStyle="1" w:styleId="WW8Num10">
    <w:name w:val="WW8Num10"/>
    <w:basedOn w:val="NoList"/>
    <w:pPr>
      <w:numPr>
        <w:numId w:val="10"/>
      </w:numPr>
    </w:pPr>
  </w:style>
  <w:style w:type="numbering" w:customStyle="1" w:styleId="WW8Num11">
    <w:name w:val="WW8Num11"/>
    <w:basedOn w:val="NoList"/>
    <w:pPr>
      <w:numPr>
        <w:numId w:val="11"/>
      </w:numPr>
    </w:pPr>
  </w:style>
  <w:style w:type="numbering" w:customStyle="1" w:styleId="WW8Num12">
    <w:name w:val="WW8Num12"/>
    <w:basedOn w:val="NoList"/>
    <w:pPr>
      <w:numPr>
        <w:numId w:val="12"/>
      </w:numPr>
    </w:pPr>
  </w:style>
  <w:style w:type="numbering" w:customStyle="1" w:styleId="WW8Num13">
    <w:name w:val="WW8Num13"/>
    <w:basedOn w:val="NoList"/>
    <w:pPr>
      <w:numPr>
        <w:numId w:val="13"/>
      </w:numPr>
    </w:pPr>
  </w:style>
  <w:style w:type="numbering" w:customStyle="1" w:styleId="WW8Num14">
    <w:name w:val="WW8Num14"/>
    <w:basedOn w:val="NoList"/>
    <w:pPr>
      <w:numPr>
        <w:numId w:val="14"/>
      </w:numPr>
    </w:pPr>
  </w:style>
  <w:style w:type="numbering" w:customStyle="1" w:styleId="WW8Num15">
    <w:name w:val="WW8Num15"/>
    <w:basedOn w:val="NoList"/>
    <w:pPr>
      <w:numPr>
        <w:numId w:val="15"/>
      </w:numPr>
    </w:pPr>
  </w:style>
  <w:style w:type="numbering" w:customStyle="1" w:styleId="WW8Num16">
    <w:name w:val="WW8Num16"/>
    <w:basedOn w:val="NoList"/>
    <w:pPr>
      <w:numPr>
        <w:numId w:val="16"/>
      </w:numPr>
    </w:pPr>
  </w:style>
  <w:style w:type="numbering" w:customStyle="1" w:styleId="WW8Num17">
    <w:name w:val="WW8Num17"/>
    <w:basedOn w:val="NoList"/>
    <w:pPr>
      <w:numPr>
        <w:numId w:val="17"/>
      </w:numPr>
    </w:pPr>
  </w:style>
  <w:style w:type="numbering" w:customStyle="1" w:styleId="WW8Num18">
    <w:name w:val="WW8Num18"/>
    <w:basedOn w:val="NoList"/>
    <w:pPr>
      <w:numPr>
        <w:numId w:val="18"/>
      </w:numPr>
    </w:pPr>
  </w:style>
  <w:style w:type="numbering" w:customStyle="1" w:styleId="WW8Num19">
    <w:name w:val="WW8Num19"/>
    <w:basedOn w:val="NoList"/>
    <w:pPr>
      <w:numPr>
        <w:numId w:val="19"/>
      </w:numPr>
    </w:pPr>
  </w:style>
  <w:style w:type="numbering" w:customStyle="1" w:styleId="WW8Num20">
    <w:name w:val="WW8Num20"/>
    <w:basedOn w:val="NoList"/>
    <w:pPr>
      <w:numPr>
        <w:numId w:val="20"/>
      </w:numPr>
    </w:pPr>
  </w:style>
  <w:style w:type="numbering" w:customStyle="1" w:styleId="WW8Num21">
    <w:name w:val="WW8Num21"/>
    <w:basedOn w:val="NoList"/>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24201">
      <w:bodyDiv w:val="1"/>
      <w:marLeft w:val="0"/>
      <w:marRight w:val="0"/>
      <w:marTop w:val="0"/>
      <w:marBottom w:val="0"/>
      <w:divBdr>
        <w:top w:val="none" w:sz="0" w:space="0" w:color="auto"/>
        <w:left w:val="none" w:sz="0" w:space="0" w:color="auto"/>
        <w:bottom w:val="none" w:sz="0" w:space="0" w:color="auto"/>
        <w:right w:val="none" w:sz="0" w:space="0" w:color="auto"/>
      </w:divBdr>
    </w:div>
    <w:div w:id="9827371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belgrade.co.uk" TargetMode="External"/><Relationship Id="rId5" Type="http://schemas.openxmlformats.org/officeDocument/2006/relationships/webSettings" Target="webSettings.xml"/><Relationship Id="rId10" Type="http://schemas.openxmlformats.org/officeDocument/2006/relationships/hyperlink" Target="http://www.belgrade.co.uk" TargetMode="External"/><Relationship Id="rId4" Type="http://schemas.openxmlformats.org/officeDocument/2006/relationships/settings" Target="settings.xml"/><Relationship Id="rId9" Type="http://schemas.openxmlformats.org/officeDocument/2006/relationships/hyperlink" Target="https://www.youtube.com/watch?v=TpfSBRgOwwI&amp;feature=youtu.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DC4EF-77CF-4F2D-B3FA-084E7D571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2439</Words>
  <Characters>13906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Angela Naylor</dc:creator>
  <dc:description/>
  <cp:lastModifiedBy>Vera Ding</cp:lastModifiedBy>
  <cp:revision>5</cp:revision>
  <cp:lastPrinted>2010-08-16T12:55:00Z</cp:lastPrinted>
  <dcterms:created xsi:type="dcterms:W3CDTF">2022-08-01T10:42:00Z</dcterms:created>
  <dcterms:modified xsi:type="dcterms:W3CDTF">2022-08-09T15:49:00Z</dcterms:modified>
</cp:coreProperties>
</file>